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4C1" w:rsidRPr="00CB41D4" w:rsidRDefault="003F6DEE" w:rsidP="002C7893">
      <w:pPr>
        <w:spacing w:before="100" w:beforeAutospacing="1" w:after="100" w:afterAutospacing="1" w:line="240" w:lineRule="auto"/>
        <w:ind w:firstLine="708"/>
        <w:jc w:val="center"/>
        <w:rPr>
          <w:rFonts w:ascii="Times New Roman" w:eastAsia="Times New Roman" w:hAnsi="Times New Roman" w:cs="Times New Roman"/>
          <w:b/>
          <w:sz w:val="26"/>
          <w:szCs w:val="26"/>
          <w:u w:val="single"/>
          <w:lang w:eastAsia="ru-RU"/>
        </w:rPr>
      </w:pPr>
      <w:r w:rsidRPr="00CB41D4">
        <w:rPr>
          <w:rFonts w:ascii="Times New Roman" w:eastAsia="Liberation Serif" w:hAnsi="Times New Roman" w:cs="Times New Roman"/>
          <w:b/>
          <w:color w:val="000000"/>
          <w:sz w:val="26"/>
          <w:szCs w:val="26"/>
          <w:u w:val="single"/>
          <w:lang w:eastAsia="ar-SA"/>
        </w:rPr>
        <w:t>Исполнение региональных программ за 2022 год и планы на 2023 год</w:t>
      </w:r>
      <w:r w:rsidRPr="00CB41D4">
        <w:rPr>
          <w:rFonts w:ascii="Times New Roman" w:eastAsia="Times New Roman" w:hAnsi="Times New Roman" w:cs="Times New Roman"/>
          <w:b/>
          <w:sz w:val="26"/>
          <w:szCs w:val="26"/>
          <w:u w:val="single"/>
          <w:lang w:eastAsia="ru-RU"/>
        </w:rPr>
        <w:t xml:space="preserve"> </w:t>
      </w:r>
    </w:p>
    <w:p w:rsidR="002C4782" w:rsidRPr="00CB41D4" w:rsidRDefault="002C4782" w:rsidP="00622C94">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CB41D4">
        <w:rPr>
          <w:rFonts w:ascii="Times New Roman" w:eastAsia="Times New Roman" w:hAnsi="Times New Roman" w:cs="Times New Roman"/>
          <w:sz w:val="26"/>
          <w:szCs w:val="26"/>
          <w:lang w:eastAsia="ru-RU"/>
        </w:rPr>
        <w:t>По региональным</w:t>
      </w:r>
      <w:r w:rsidRPr="00CB41D4">
        <w:rPr>
          <w:rFonts w:ascii="Times New Roman" w:eastAsia="Liberation Serif" w:hAnsi="Times New Roman" w:cs="Times New Roman"/>
          <w:color w:val="000000"/>
          <w:sz w:val="26"/>
          <w:szCs w:val="26"/>
          <w:lang w:eastAsia="ar-SA"/>
        </w:rPr>
        <w:t xml:space="preserve"> программ и иным мероприятиям, направленным</w:t>
      </w:r>
      <w:r w:rsidRPr="00CB41D4">
        <w:rPr>
          <w:rFonts w:ascii="Times New Roman" w:hAnsi="Times New Roman" w:cs="Times New Roman"/>
          <w:sz w:val="26"/>
          <w:szCs w:val="26"/>
        </w:rPr>
        <w:t xml:space="preserve"> </w:t>
      </w:r>
      <w:r w:rsidR="00CB41D4">
        <w:rPr>
          <w:rFonts w:ascii="Times New Roman" w:hAnsi="Times New Roman" w:cs="Times New Roman"/>
          <w:sz w:val="26"/>
          <w:szCs w:val="26"/>
        </w:rPr>
        <w:t xml:space="preserve">                                       </w:t>
      </w:r>
      <w:r w:rsidRPr="00CB41D4">
        <w:rPr>
          <w:rFonts w:ascii="Times New Roman" w:eastAsia="Liberation Serif" w:hAnsi="Times New Roman" w:cs="Times New Roman"/>
          <w:color w:val="000000"/>
          <w:sz w:val="26"/>
          <w:szCs w:val="26"/>
          <w:lang w:eastAsia="ar-SA"/>
        </w:rPr>
        <w:t>на инвестиционные цели вне национальных проектов, в 2022 году направлено 386,7 млн. руб. (</w:t>
      </w:r>
      <w:r w:rsidRPr="00CB41D4">
        <w:rPr>
          <w:rFonts w:ascii="Times New Roman" w:eastAsia="Times New Roman" w:hAnsi="Times New Roman" w:cs="Times New Roman"/>
          <w:sz w:val="26"/>
          <w:szCs w:val="26"/>
          <w:lang w:eastAsia="ru-RU"/>
        </w:rPr>
        <w:t>ФБ-342,2 млн.</w:t>
      </w:r>
      <w:r w:rsidR="00CB41D4">
        <w:rPr>
          <w:rFonts w:ascii="Times New Roman" w:eastAsia="Times New Roman" w:hAnsi="Times New Roman" w:cs="Times New Roman"/>
          <w:sz w:val="26"/>
          <w:szCs w:val="26"/>
          <w:lang w:eastAsia="ru-RU"/>
        </w:rPr>
        <w:t xml:space="preserve"> </w:t>
      </w:r>
      <w:r w:rsidRPr="00CB41D4">
        <w:rPr>
          <w:rFonts w:ascii="Times New Roman" w:eastAsia="Times New Roman" w:hAnsi="Times New Roman" w:cs="Times New Roman"/>
          <w:sz w:val="26"/>
          <w:szCs w:val="26"/>
          <w:lang w:eastAsia="ru-RU"/>
        </w:rPr>
        <w:t>руб., КБ-21,0 млн.</w:t>
      </w:r>
      <w:r w:rsidR="00CB41D4">
        <w:rPr>
          <w:rFonts w:ascii="Times New Roman" w:eastAsia="Times New Roman" w:hAnsi="Times New Roman" w:cs="Times New Roman"/>
          <w:sz w:val="26"/>
          <w:szCs w:val="26"/>
          <w:lang w:eastAsia="ru-RU"/>
        </w:rPr>
        <w:t xml:space="preserve"> </w:t>
      </w:r>
      <w:r w:rsidRPr="00CB41D4">
        <w:rPr>
          <w:rFonts w:ascii="Times New Roman" w:eastAsia="Times New Roman" w:hAnsi="Times New Roman" w:cs="Times New Roman"/>
          <w:sz w:val="26"/>
          <w:szCs w:val="26"/>
          <w:lang w:eastAsia="ru-RU"/>
        </w:rPr>
        <w:t>руб., МБ-</w:t>
      </w:r>
      <w:r w:rsidR="008910E2" w:rsidRPr="00CB41D4">
        <w:rPr>
          <w:rFonts w:ascii="Times New Roman" w:eastAsia="Times New Roman" w:hAnsi="Times New Roman" w:cs="Times New Roman"/>
          <w:sz w:val="26"/>
          <w:szCs w:val="26"/>
          <w:lang w:eastAsia="ru-RU"/>
        </w:rPr>
        <w:t>23,5</w:t>
      </w:r>
      <w:r w:rsidRPr="00CB41D4">
        <w:rPr>
          <w:rFonts w:ascii="Times New Roman" w:eastAsia="Times New Roman" w:hAnsi="Times New Roman" w:cs="Times New Roman"/>
          <w:sz w:val="26"/>
          <w:szCs w:val="26"/>
          <w:lang w:eastAsia="ru-RU"/>
        </w:rPr>
        <w:t xml:space="preserve"> млн. руб.)</w:t>
      </w:r>
      <w:r w:rsidR="00F4432D" w:rsidRPr="00CB41D4">
        <w:rPr>
          <w:rFonts w:ascii="Times New Roman" w:eastAsia="Times New Roman" w:hAnsi="Times New Roman" w:cs="Times New Roman"/>
          <w:sz w:val="26"/>
          <w:szCs w:val="26"/>
          <w:lang w:eastAsia="ru-RU"/>
        </w:rPr>
        <w:t>.</w:t>
      </w:r>
    </w:p>
    <w:p w:rsidR="0077281D" w:rsidRDefault="00BC7702" w:rsidP="0041425D">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w:t>
      </w:r>
      <w:r w:rsidR="0077281D" w:rsidRPr="0066330A">
        <w:rPr>
          <w:rFonts w:ascii="Times New Roman" w:eastAsia="Times New Roman" w:hAnsi="Times New Roman" w:cs="Times New Roman"/>
          <w:b/>
          <w:sz w:val="26"/>
          <w:szCs w:val="26"/>
          <w:lang w:eastAsia="ru-RU"/>
        </w:rPr>
        <w:t>о государственной программе «Комплексное развитие сельских территорий»</w:t>
      </w:r>
      <w:r w:rsidR="0077281D">
        <w:rPr>
          <w:rFonts w:ascii="Times New Roman" w:eastAsia="Times New Roman" w:hAnsi="Times New Roman" w:cs="Times New Roman"/>
          <w:sz w:val="26"/>
          <w:szCs w:val="26"/>
          <w:lang w:eastAsia="ru-RU"/>
        </w:rPr>
        <w:t xml:space="preserve"> федерального проекта «Современный облик сельских территорий»</w:t>
      </w:r>
      <w:r w:rsidR="0066330A">
        <w:rPr>
          <w:rFonts w:ascii="Times New Roman" w:eastAsia="Times New Roman" w:hAnsi="Times New Roman" w:cs="Times New Roman"/>
          <w:sz w:val="26"/>
          <w:szCs w:val="26"/>
          <w:lang w:eastAsia="ru-RU"/>
        </w:rPr>
        <w:t xml:space="preserve"> согласно заявочной документации, которая прошла отбор в Министерстве сельского хозяйства </w:t>
      </w:r>
      <w:proofErr w:type="gramStart"/>
      <w:r w:rsidR="0066330A">
        <w:rPr>
          <w:rFonts w:ascii="Times New Roman" w:eastAsia="Times New Roman" w:hAnsi="Times New Roman" w:cs="Times New Roman"/>
          <w:sz w:val="26"/>
          <w:szCs w:val="26"/>
          <w:lang w:eastAsia="ru-RU"/>
        </w:rPr>
        <w:t xml:space="preserve">РФ, </w:t>
      </w:r>
      <w:r w:rsidR="0077281D">
        <w:rPr>
          <w:rFonts w:ascii="Times New Roman" w:eastAsia="Times New Roman" w:hAnsi="Times New Roman" w:cs="Times New Roman"/>
          <w:sz w:val="26"/>
          <w:szCs w:val="26"/>
          <w:lang w:eastAsia="ru-RU"/>
        </w:rPr>
        <w:t xml:space="preserve"> на</w:t>
      </w:r>
      <w:proofErr w:type="gramEnd"/>
      <w:r w:rsidR="0077281D">
        <w:rPr>
          <w:rFonts w:ascii="Times New Roman" w:eastAsia="Times New Roman" w:hAnsi="Times New Roman" w:cs="Times New Roman"/>
          <w:sz w:val="26"/>
          <w:szCs w:val="26"/>
          <w:lang w:eastAsia="ru-RU"/>
        </w:rPr>
        <w:t xml:space="preserve"> территории района </w:t>
      </w:r>
      <w:r>
        <w:rPr>
          <w:rFonts w:ascii="Times New Roman" w:eastAsia="Times New Roman" w:hAnsi="Times New Roman" w:cs="Times New Roman"/>
          <w:b/>
          <w:sz w:val="26"/>
          <w:szCs w:val="26"/>
          <w:lang w:eastAsia="ru-RU"/>
        </w:rPr>
        <w:t>в</w:t>
      </w:r>
      <w:r w:rsidRPr="0066330A">
        <w:rPr>
          <w:rFonts w:ascii="Times New Roman" w:eastAsia="Times New Roman" w:hAnsi="Times New Roman" w:cs="Times New Roman"/>
          <w:b/>
          <w:sz w:val="26"/>
          <w:szCs w:val="26"/>
          <w:lang w:eastAsia="ru-RU"/>
        </w:rPr>
        <w:t xml:space="preserve"> 2022 году </w:t>
      </w:r>
      <w:r w:rsidR="0066330A">
        <w:rPr>
          <w:rFonts w:ascii="Times New Roman" w:eastAsia="Times New Roman" w:hAnsi="Times New Roman" w:cs="Times New Roman"/>
          <w:sz w:val="26"/>
          <w:szCs w:val="26"/>
          <w:lang w:eastAsia="ru-RU"/>
        </w:rPr>
        <w:t xml:space="preserve">производилось </w:t>
      </w:r>
      <w:r w:rsidR="0066330A" w:rsidRPr="0066330A">
        <w:rPr>
          <w:rFonts w:ascii="Times New Roman" w:eastAsia="Times New Roman" w:hAnsi="Times New Roman" w:cs="Times New Roman"/>
          <w:b/>
          <w:sz w:val="26"/>
          <w:szCs w:val="26"/>
          <w:lang w:eastAsia="ru-RU"/>
        </w:rPr>
        <w:t>строительство</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4-х объектов</w:t>
      </w:r>
      <w:r w:rsidR="0066330A" w:rsidRPr="0066330A">
        <w:rPr>
          <w:rFonts w:ascii="Times New Roman" w:eastAsia="Times New Roman" w:hAnsi="Times New Roman" w:cs="Times New Roman"/>
          <w:b/>
          <w:sz w:val="26"/>
          <w:szCs w:val="26"/>
          <w:lang w:eastAsia="ru-RU"/>
        </w:rPr>
        <w:t>:</w:t>
      </w:r>
    </w:p>
    <w:p w:rsidR="0077281D" w:rsidRPr="0066330A" w:rsidRDefault="0077281D" w:rsidP="00CB41D4">
      <w:pPr>
        <w:pStyle w:val="a5"/>
        <w:numPr>
          <w:ilvl w:val="0"/>
          <w:numId w:val="4"/>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66330A">
        <w:rPr>
          <w:rFonts w:ascii="Times New Roman" w:eastAsia="Times New Roman" w:hAnsi="Times New Roman"/>
          <w:sz w:val="26"/>
          <w:szCs w:val="26"/>
          <w:lang w:eastAsia="ru-RU"/>
        </w:rPr>
        <w:t>Строительство дошкольного обра</w:t>
      </w:r>
      <w:bookmarkStart w:id="0" w:name="_GoBack"/>
      <w:bookmarkEnd w:id="0"/>
      <w:r w:rsidRPr="0066330A">
        <w:rPr>
          <w:rFonts w:ascii="Times New Roman" w:eastAsia="Times New Roman" w:hAnsi="Times New Roman"/>
          <w:sz w:val="26"/>
          <w:szCs w:val="26"/>
          <w:lang w:eastAsia="ru-RU"/>
        </w:rPr>
        <w:t xml:space="preserve">зовательного учреждения </w:t>
      </w:r>
      <w:r w:rsidR="0066330A">
        <w:rPr>
          <w:rFonts w:ascii="Times New Roman" w:eastAsia="Times New Roman" w:hAnsi="Times New Roman"/>
          <w:sz w:val="26"/>
          <w:szCs w:val="26"/>
          <w:lang w:eastAsia="ru-RU"/>
        </w:rPr>
        <w:t>«</w:t>
      </w:r>
      <w:r w:rsidRPr="0066330A">
        <w:rPr>
          <w:rFonts w:ascii="Times New Roman" w:eastAsia="Times New Roman" w:hAnsi="Times New Roman"/>
          <w:sz w:val="26"/>
          <w:szCs w:val="26"/>
          <w:lang w:eastAsia="ru-RU"/>
        </w:rPr>
        <w:t xml:space="preserve">Детский сад п. Зима Южная на 240 мест </w:t>
      </w:r>
      <w:proofErr w:type="spellStart"/>
      <w:r w:rsidRPr="0066330A">
        <w:rPr>
          <w:rFonts w:ascii="Times New Roman" w:eastAsia="Times New Roman" w:hAnsi="Times New Roman"/>
          <w:sz w:val="26"/>
          <w:szCs w:val="26"/>
          <w:lang w:eastAsia="ru-RU"/>
        </w:rPr>
        <w:t>Надеждинского</w:t>
      </w:r>
      <w:proofErr w:type="spellEnd"/>
      <w:r w:rsidRPr="0066330A">
        <w:rPr>
          <w:rFonts w:ascii="Times New Roman" w:eastAsia="Times New Roman" w:hAnsi="Times New Roman"/>
          <w:sz w:val="26"/>
          <w:szCs w:val="26"/>
          <w:lang w:eastAsia="ru-RU"/>
        </w:rPr>
        <w:t xml:space="preserve"> муниципального района</w:t>
      </w:r>
      <w:r w:rsidR="008A592F">
        <w:rPr>
          <w:rFonts w:ascii="Times New Roman" w:eastAsia="Times New Roman" w:hAnsi="Times New Roman"/>
          <w:sz w:val="26"/>
          <w:szCs w:val="26"/>
          <w:lang w:eastAsia="ru-RU"/>
        </w:rPr>
        <w:t>»;</w:t>
      </w:r>
    </w:p>
    <w:p w:rsidR="0077281D" w:rsidRDefault="0077281D" w:rsidP="00CB41D4">
      <w:pPr>
        <w:pStyle w:val="a5"/>
        <w:numPr>
          <w:ilvl w:val="0"/>
          <w:numId w:val="4"/>
        </w:numPr>
        <w:spacing w:before="100" w:beforeAutospacing="1" w:after="100" w:afterAutospacing="1" w:line="240" w:lineRule="auto"/>
        <w:ind w:left="0" w:firstLine="708"/>
        <w:jc w:val="both"/>
        <w:rPr>
          <w:rFonts w:ascii="Times New Roman" w:eastAsia="Times New Roman" w:hAnsi="Times New Roman"/>
          <w:sz w:val="26"/>
          <w:szCs w:val="26"/>
          <w:lang w:eastAsia="ru-RU"/>
        </w:rPr>
      </w:pPr>
      <w:r w:rsidRPr="0066330A">
        <w:rPr>
          <w:rFonts w:ascii="Times New Roman" w:eastAsia="Times New Roman" w:hAnsi="Times New Roman"/>
          <w:sz w:val="26"/>
          <w:szCs w:val="26"/>
          <w:lang w:eastAsia="ru-RU"/>
        </w:rPr>
        <w:t>Строительство специализированного комплекса единоборств в селе Вольно-</w:t>
      </w:r>
      <w:proofErr w:type="spellStart"/>
      <w:r w:rsidRPr="0066330A">
        <w:rPr>
          <w:rFonts w:ascii="Times New Roman" w:eastAsia="Times New Roman" w:hAnsi="Times New Roman"/>
          <w:sz w:val="26"/>
          <w:szCs w:val="26"/>
          <w:lang w:eastAsia="ru-RU"/>
        </w:rPr>
        <w:t>Надеждинское</w:t>
      </w:r>
      <w:proofErr w:type="spellEnd"/>
      <w:r w:rsidRPr="0066330A">
        <w:rPr>
          <w:rFonts w:ascii="Times New Roman" w:eastAsia="Times New Roman" w:hAnsi="Times New Roman"/>
          <w:sz w:val="26"/>
          <w:szCs w:val="26"/>
          <w:lang w:eastAsia="ru-RU"/>
        </w:rPr>
        <w:t xml:space="preserve"> ул. 50 лет Октября, 15А</w:t>
      </w:r>
      <w:r w:rsidR="008A592F">
        <w:rPr>
          <w:rFonts w:ascii="Times New Roman" w:eastAsia="Times New Roman" w:hAnsi="Times New Roman"/>
          <w:sz w:val="26"/>
          <w:szCs w:val="26"/>
          <w:lang w:eastAsia="ru-RU"/>
        </w:rPr>
        <w:t>»;</w:t>
      </w:r>
    </w:p>
    <w:p w:rsidR="0066330A" w:rsidRPr="0066330A" w:rsidRDefault="0066330A" w:rsidP="00CB41D4">
      <w:pPr>
        <w:pStyle w:val="a5"/>
        <w:numPr>
          <w:ilvl w:val="0"/>
          <w:numId w:val="4"/>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66330A">
        <w:rPr>
          <w:rFonts w:ascii="Times New Roman" w:eastAsia="Times New Roman" w:hAnsi="Times New Roman"/>
          <w:sz w:val="26"/>
          <w:szCs w:val="26"/>
          <w:lang w:eastAsia="ru-RU"/>
        </w:rPr>
        <w:t xml:space="preserve">Строительство сооружения биологической очистки сточных вод </w:t>
      </w:r>
      <w:r w:rsidR="00CB41D4">
        <w:rPr>
          <w:rFonts w:ascii="Times New Roman" w:eastAsia="Times New Roman" w:hAnsi="Times New Roman"/>
          <w:sz w:val="26"/>
          <w:szCs w:val="26"/>
          <w:lang w:eastAsia="ru-RU"/>
        </w:rPr>
        <w:t xml:space="preserve">                           </w:t>
      </w:r>
      <w:r w:rsidRPr="0066330A">
        <w:rPr>
          <w:rFonts w:ascii="Times New Roman" w:eastAsia="Times New Roman" w:hAnsi="Times New Roman"/>
          <w:sz w:val="26"/>
          <w:szCs w:val="26"/>
          <w:lang w:eastAsia="ru-RU"/>
        </w:rPr>
        <w:t>на территории железнодорожной станции Барановская</w:t>
      </w:r>
      <w:r w:rsidR="008A592F">
        <w:rPr>
          <w:rFonts w:ascii="Times New Roman" w:eastAsia="Times New Roman" w:hAnsi="Times New Roman"/>
          <w:sz w:val="26"/>
          <w:szCs w:val="26"/>
          <w:lang w:eastAsia="ru-RU"/>
        </w:rPr>
        <w:t>;</w:t>
      </w:r>
    </w:p>
    <w:p w:rsidR="0066330A" w:rsidRPr="0066330A" w:rsidRDefault="0066330A" w:rsidP="00CB41D4">
      <w:pPr>
        <w:pStyle w:val="a5"/>
        <w:numPr>
          <w:ilvl w:val="0"/>
          <w:numId w:val="4"/>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66330A">
        <w:rPr>
          <w:rFonts w:ascii="Times New Roman" w:eastAsia="Times New Roman" w:hAnsi="Times New Roman"/>
          <w:sz w:val="26"/>
          <w:szCs w:val="26"/>
          <w:lang w:eastAsia="ru-RU"/>
        </w:rPr>
        <w:t xml:space="preserve">Строительство сельского дома культуры на 100 мест в пос. </w:t>
      </w:r>
      <w:proofErr w:type="gramStart"/>
      <w:r w:rsidRPr="0066330A">
        <w:rPr>
          <w:rFonts w:ascii="Times New Roman" w:eastAsia="Times New Roman" w:hAnsi="Times New Roman"/>
          <w:sz w:val="26"/>
          <w:szCs w:val="26"/>
          <w:lang w:eastAsia="ru-RU"/>
        </w:rPr>
        <w:t xml:space="preserve">Западный, </w:t>
      </w:r>
      <w:r w:rsidR="00CB41D4">
        <w:rPr>
          <w:rFonts w:ascii="Times New Roman" w:eastAsia="Times New Roman" w:hAnsi="Times New Roman"/>
          <w:sz w:val="26"/>
          <w:szCs w:val="26"/>
          <w:lang w:eastAsia="ru-RU"/>
        </w:rPr>
        <w:t xml:space="preserve">  </w:t>
      </w:r>
      <w:proofErr w:type="gramEnd"/>
      <w:r w:rsidR="00CB41D4">
        <w:rPr>
          <w:rFonts w:ascii="Times New Roman" w:eastAsia="Times New Roman" w:hAnsi="Times New Roman"/>
          <w:sz w:val="26"/>
          <w:szCs w:val="26"/>
          <w:lang w:eastAsia="ru-RU"/>
        </w:rPr>
        <w:t xml:space="preserve">                      </w:t>
      </w:r>
      <w:r w:rsidRPr="0066330A">
        <w:rPr>
          <w:rFonts w:ascii="Times New Roman" w:eastAsia="Times New Roman" w:hAnsi="Times New Roman"/>
          <w:sz w:val="26"/>
          <w:szCs w:val="26"/>
          <w:lang w:eastAsia="ru-RU"/>
        </w:rPr>
        <w:t xml:space="preserve">ул. </w:t>
      </w:r>
      <w:proofErr w:type="spellStart"/>
      <w:r w:rsidRPr="0066330A">
        <w:rPr>
          <w:rFonts w:ascii="Times New Roman" w:eastAsia="Times New Roman" w:hAnsi="Times New Roman"/>
          <w:sz w:val="26"/>
          <w:szCs w:val="26"/>
          <w:lang w:eastAsia="ru-RU"/>
        </w:rPr>
        <w:t>Курбаева</w:t>
      </w:r>
      <w:proofErr w:type="spellEnd"/>
      <w:r w:rsidRPr="0066330A">
        <w:rPr>
          <w:rFonts w:ascii="Times New Roman" w:eastAsia="Times New Roman" w:hAnsi="Times New Roman"/>
          <w:sz w:val="26"/>
          <w:szCs w:val="26"/>
          <w:lang w:eastAsia="ru-RU"/>
        </w:rPr>
        <w:t>, 1</w:t>
      </w:r>
      <w:r w:rsidR="008A592F">
        <w:rPr>
          <w:rFonts w:ascii="Times New Roman" w:eastAsia="Times New Roman" w:hAnsi="Times New Roman"/>
          <w:sz w:val="26"/>
          <w:szCs w:val="26"/>
          <w:lang w:eastAsia="ru-RU"/>
        </w:rPr>
        <w:t>.</w:t>
      </w:r>
    </w:p>
    <w:p w:rsidR="0066330A" w:rsidRDefault="0066330A" w:rsidP="0066330A">
      <w:pPr>
        <w:pStyle w:val="a5"/>
        <w:spacing w:before="100" w:beforeAutospacing="1" w:after="100" w:afterAutospacing="1" w:line="240" w:lineRule="auto"/>
        <w:ind w:left="1068"/>
        <w:jc w:val="both"/>
        <w:rPr>
          <w:rFonts w:ascii="Times New Roman" w:eastAsia="Times New Roman" w:hAnsi="Times New Roman"/>
          <w:sz w:val="26"/>
          <w:szCs w:val="26"/>
          <w:lang w:eastAsia="ru-RU"/>
        </w:rPr>
      </w:pPr>
    </w:p>
    <w:p w:rsidR="0066330A" w:rsidRPr="0066330A" w:rsidRDefault="00BC7702" w:rsidP="0066330A">
      <w:pPr>
        <w:pStyle w:val="a5"/>
        <w:spacing w:before="100" w:beforeAutospacing="1" w:after="100" w:afterAutospacing="1" w:line="240" w:lineRule="auto"/>
        <w:ind w:left="1068"/>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И </w:t>
      </w:r>
      <w:r w:rsidR="0066330A" w:rsidRPr="0066330A">
        <w:rPr>
          <w:rFonts w:ascii="Times New Roman" w:eastAsia="Times New Roman" w:hAnsi="Times New Roman"/>
          <w:b/>
          <w:sz w:val="26"/>
          <w:szCs w:val="26"/>
          <w:lang w:eastAsia="ru-RU"/>
        </w:rPr>
        <w:t>Капитальный ремонт</w:t>
      </w:r>
      <w:r>
        <w:rPr>
          <w:rFonts w:ascii="Times New Roman" w:eastAsia="Times New Roman" w:hAnsi="Times New Roman"/>
          <w:sz w:val="26"/>
          <w:szCs w:val="26"/>
          <w:lang w:eastAsia="ru-RU"/>
        </w:rPr>
        <w:t xml:space="preserve"> 2-х объектов</w:t>
      </w:r>
      <w:r w:rsidR="0066330A" w:rsidRPr="0066330A">
        <w:rPr>
          <w:rFonts w:ascii="Times New Roman" w:eastAsia="Times New Roman" w:hAnsi="Times New Roman"/>
          <w:b/>
          <w:sz w:val="26"/>
          <w:szCs w:val="26"/>
          <w:lang w:eastAsia="ru-RU"/>
        </w:rPr>
        <w:t>:</w:t>
      </w:r>
    </w:p>
    <w:p w:rsidR="0077281D" w:rsidRDefault="0077281D" w:rsidP="00CB41D4">
      <w:pPr>
        <w:pStyle w:val="a5"/>
        <w:numPr>
          <w:ilvl w:val="0"/>
          <w:numId w:val="5"/>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66330A">
        <w:rPr>
          <w:rFonts w:ascii="Times New Roman" w:eastAsia="Times New Roman" w:hAnsi="Times New Roman"/>
          <w:sz w:val="26"/>
          <w:szCs w:val="26"/>
          <w:lang w:eastAsia="ru-RU"/>
        </w:rPr>
        <w:t>Капитальный ремонт стадиона Юбилейный в селе В-</w:t>
      </w:r>
      <w:proofErr w:type="spellStart"/>
      <w:proofErr w:type="gramStart"/>
      <w:r w:rsidRPr="0066330A">
        <w:rPr>
          <w:rFonts w:ascii="Times New Roman" w:eastAsia="Times New Roman" w:hAnsi="Times New Roman"/>
          <w:sz w:val="26"/>
          <w:szCs w:val="26"/>
          <w:lang w:eastAsia="ru-RU"/>
        </w:rPr>
        <w:t>Надеждинское</w:t>
      </w:r>
      <w:proofErr w:type="spellEnd"/>
      <w:r w:rsidRPr="0066330A">
        <w:rPr>
          <w:rFonts w:ascii="Times New Roman" w:eastAsia="Times New Roman" w:hAnsi="Times New Roman"/>
          <w:sz w:val="26"/>
          <w:szCs w:val="26"/>
          <w:lang w:eastAsia="ru-RU"/>
        </w:rPr>
        <w:t xml:space="preserve">, </w:t>
      </w:r>
      <w:r w:rsidR="00CB41D4">
        <w:rPr>
          <w:rFonts w:ascii="Times New Roman" w:eastAsia="Times New Roman" w:hAnsi="Times New Roman"/>
          <w:sz w:val="26"/>
          <w:szCs w:val="26"/>
          <w:lang w:eastAsia="ru-RU"/>
        </w:rPr>
        <w:t xml:space="preserve">  </w:t>
      </w:r>
      <w:proofErr w:type="gramEnd"/>
      <w:r w:rsidR="00CB41D4">
        <w:rPr>
          <w:rFonts w:ascii="Times New Roman" w:eastAsia="Times New Roman" w:hAnsi="Times New Roman"/>
          <w:sz w:val="26"/>
          <w:szCs w:val="26"/>
          <w:lang w:eastAsia="ru-RU"/>
        </w:rPr>
        <w:t xml:space="preserve">                                  </w:t>
      </w:r>
      <w:r w:rsidRPr="0066330A">
        <w:rPr>
          <w:rFonts w:ascii="Times New Roman" w:eastAsia="Times New Roman" w:hAnsi="Times New Roman"/>
          <w:sz w:val="26"/>
          <w:szCs w:val="26"/>
          <w:lang w:eastAsia="ru-RU"/>
        </w:rPr>
        <w:t>ул. 50 лет Октября, 15А</w:t>
      </w:r>
      <w:r w:rsidR="0066330A">
        <w:rPr>
          <w:rFonts w:ascii="Times New Roman" w:eastAsia="Times New Roman" w:hAnsi="Times New Roman"/>
          <w:sz w:val="26"/>
          <w:szCs w:val="26"/>
          <w:lang w:eastAsia="ru-RU"/>
        </w:rPr>
        <w:t>;</w:t>
      </w:r>
    </w:p>
    <w:p w:rsidR="0066330A" w:rsidRDefault="0066330A" w:rsidP="00CB41D4">
      <w:pPr>
        <w:pStyle w:val="a5"/>
        <w:numPr>
          <w:ilvl w:val="0"/>
          <w:numId w:val="5"/>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Кап</w:t>
      </w:r>
      <w:r w:rsidRPr="0066330A">
        <w:rPr>
          <w:rFonts w:ascii="Times New Roman" w:eastAsia="Times New Roman" w:hAnsi="Times New Roman"/>
          <w:sz w:val="26"/>
          <w:szCs w:val="26"/>
          <w:lang w:eastAsia="ru-RU"/>
        </w:rPr>
        <w:t>итальный ремонт крыши и санузла на 3-ем этаже здания школы (МБОУ СОШ 3) пос. Раздольное, ул. Лазо, 36а</w:t>
      </w:r>
    </w:p>
    <w:p w:rsidR="00CB41D4" w:rsidRPr="0066330A" w:rsidRDefault="00CB41D4" w:rsidP="00CB41D4">
      <w:pPr>
        <w:pStyle w:val="a5"/>
        <w:spacing w:before="100" w:beforeAutospacing="1" w:after="100" w:afterAutospacing="1" w:line="240" w:lineRule="auto"/>
        <w:ind w:left="1068"/>
        <w:jc w:val="both"/>
        <w:rPr>
          <w:rFonts w:ascii="Times New Roman" w:eastAsia="Times New Roman" w:hAnsi="Times New Roman"/>
          <w:sz w:val="26"/>
          <w:szCs w:val="26"/>
          <w:lang w:eastAsia="ru-RU"/>
        </w:rPr>
      </w:pPr>
    </w:p>
    <w:p w:rsidR="0066330A" w:rsidRDefault="0066330A" w:rsidP="008A592F">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Общая сумма финансовых средств</w:t>
      </w:r>
      <w:r w:rsidR="00BC7702">
        <w:rPr>
          <w:rFonts w:ascii="Times New Roman" w:eastAsia="Times New Roman" w:hAnsi="Times New Roman"/>
          <w:sz w:val="26"/>
          <w:szCs w:val="26"/>
          <w:lang w:eastAsia="ru-RU"/>
        </w:rPr>
        <w:t xml:space="preserve">, </w:t>
      </w:r>
      <w:r w:rsidR="001A7922">
        <w:rPr>
          <w:rFonts w:ascii="Times New Roman" w:eastAsia="Times New Roman" w:hAnsi="Times New Roman"/>
          <w:sz w:val="26"/>
          <w:szCs w:val="26"/>
          <w:lang w:eastAsia="ru-RU"/>
        </w:rPr>
        <w:t xml:space="preserve">необходимых </w:t>
      </w:r>
      <w:proofErr w:type="gramStart"/>
      <w:r w:rsidR="001A7922">
        <w:rPr>
          <w:rFonts w:ascii="Times New Roman" w:eastAsia="Times New Roman" w:hAnsi="Times New Roman"/>
          <w:sz w:val="26"/>
          <w:szCs w:val="26"/>
          <w:lang w:eastAsia="ru-RU"/>
        </w:rPr>
        <w:t xml:space="preserve">на </w:t>
      </w:r>
      <w:r>
        <w:rPr>
          <w:rFonts w:ascii="Times New Roman" w:eastAsia="Times New Roman" w:hAnsi="Times New Roman"/>
          <w:sz w:val="26"/>
          <w:szCs w:val="26"/>
          <w:lang w:eastAsia="ru-RU"/>
        </w:rPr>
        <w:t xml:space="preserve"> строительство</w:t>
      </w:r>
      <w:proofErr w:type="gramEnd"/>
      <w:r>
        <w:rPr>
          <w:rFonts w:ascii="Times New Roman" w:eastAsia="Times New Roman" w:hAnsi="Times New Roman"/>
          <w:sz w:val="26"/>
          <w:szCs w:val="26"/>
          <w:lang w:eastAsia="ru-RU"/>
        </w:rPr>
        <w:t xml:space="preserve"> и капитальный р</w:t>
      </w:r>
      <w:r w:rsidR="009D2794">
        <w:rPr>
          <w:rFonts w:ascii="Times New Roman" w:eastAsia="Times New Roman" w:hAnsi="Times New Roman"/>
          <w:sz w:val="26"/>
          <w:szCs w:val="26"/>
          <w:lang w:eastAsia="ru-RU"/>
        </w:rPr>
        <w:t>е</w:t>
      </w:r>
      <w:r>
        <w:rPr>
          <w:rFonts w:ascii="Times New Roman" w:eastAsia="Times New Roman" w:hAnsi="Times New Roman"/>
          <w:sz w:val="26"/>
          <w:szCs w:val="26"/>
          <w:lang w:eastAsia="ru-RU"/>
        </w:rPr>
        <w:t xml:space="preserve">монт  </w:t>
      </w:r>
      <w:r w:rsidR="008A592F">
        <w:rPr>
          <w:rFonts w:ascii="Times New Roman" w:eastAsia="Times New Roman" w:hAnsi="Times New Roman"/>
          <w:sz w:val="26"/>
          <w:szCs w:val="26"/>
          <w:lang w:eastAsia="ru-RU"/>
        </w:rPr>
        <w:t>вышеуказанных объектов</w:t>
      </w:r>
      <w:r w:rsidR="00BC7702">
        <w:rPr>
          <w:rFonts w:ascii="Times New Roman" w:eastAsia="Times New Roman" w:hAnsi="Times New Roman"/>
          <w:sz w:val="26"/>
          <w:szCs w:val="26"/>
          <w:lang w:eastAsia="ru-RU"/>
        </w:rPr>
        <w:t>, состав</w:t>
      </w:r>
      <w:r w:rsidR="00F4432D">
        <w:rPr>
          <w:rFonts w:ascii="Times New Roman" w:eastAsia="Times New Roman" w:hAnsi="Times New Roman"/>
          <w:sz w:val="26"/>
          <w:szCs w:val="26"/>
          <w:lang w:eastAsia="ru-RU"/>
        </w:rPr>
        <w:t xml:space="preserve">ляет  </w:t>
      </w:r>
      <w:r w:rsidR="008A592F">
        <w:rPr>
          <w:rFonts w:ascii="Times New Roman" w:eastAsia="Times New Roman" w:hAnsi="Times New Roman"/>
          <w:sz w:val="26"/>
          <w:szCs w:val="26"/>
          <w:lang w:eastAsia="ru-RU"/>
        </w:rPr>
        <w:t>682 млн. руб.</w:t>
      </w:r>
      <w:r w:rsidR="0041425D">
        <w:rPr>
          <w:rFonts w:ascii="Times New Roman" w:eastAsia="Times New Roman" w:hAnsi="Times New Roman"/>
          <w:sz w:val="26"/>
          <w:szCs w:val="26"/>
          <w:lang w:eastAsia="ru-RU"/>
        </w:rPr>
        <w:t xml:space="preserve">  </w:t>
      </w:r>
      <w:r w:rsidR="008A592F">
        <w:rPr>
          <w:rFonts w:ascii="Times New Roman" w:eastAsia="Times New Roman" w:hAnsi="Times New Roman"/>
          <w:sz w:val="26"/>
          <w:szCs w:val="26"/>
          <w:lang w:eastAsia="ru-RU"/>
        </w:rPr>
        <w:t>(ФБ-640,</w:t>
      </w:r>
      <w:r w:rsidR="00CB41D4">
        <w:rPr>
          <w:rFonts w:ascii="Times New Roman" w:eastAsia="Times New Roman" w:hAnsi="Times New Roman"/>
          <w:sz w:val="26"/>
          <w:szCs w:val="26"/>
          <w:lang w:eastAsia="ru-RU"/>
        </w:rPr>
        <w:t>0,</w:t>
      </w:r>
      <w:r w:rsidR="008A592F">
        <w:rPr>
          <w:rFonts w:ascii="Times New Roman" w:eastAsia="Times New Roman" w:hAnsi="Times New Roman"/>
          <w:sz w:val="26"/>
          <w:szCs w:val="26"/>
          <w:lang w:eastAsia="ru-RU"/>
        </w:rPr>
        <w:t xml:space="preserve"> КБ-28,4, МБ-7,6, ВБ-5,6)</w:t>
      </w:r>
    </w:p>
    <w:p w:rsidR="00D472DD" w:rsidRPr="0066330A" w:rsidRDefault="00BC7702" w:rsidP="002250C9">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w:t>
      </w:r>
      <w:r w:rsidR="008A592F">
        <w:rPr>
          <w:rFonts w:ascii="Times New Roman" w:eastAsia="Times New Roman" w:hAnsi="Times New Roman"/>
          <w:sz w:val="26"/>
          <w:szCs w:val="26"/>
          <w:lang w:eastAsia="ru-RU"/>
        </w:rPr>
        <w:t xml:space="preserve"> 2022 году сдано в эксплуатацию</w:t>
      </w:r>
      <w:r>
        <w:rPr>
          <w:rFonts w:ascii="Times New Roman" w:eastAsia="Times New Roman" w:hAnsi="Times New Roman"/>
          <w:sz w:val="26"/>
          <w:szCs w:val="26"/>
          <w:lang w:eastAsia="ru-RU"/>
        </w:rPr>
        <w:t>:</w:t>
      </w:r>
      <w:r w:rsidR="008A592F">
        <w:rPr>
          <w:rFonts w:ascii="Times New Roman" w:eastAsia="Times New Roman" w:hAnsi="Times New Roman"/>
          <w:sz w:val="26"/>
          <w:szCs w:val="26"/>
          <w:lang w:eastAsia="ru-RU"/>
        </w:rPr>
        <w:t xml:space="preserve"> </w:t>
      </w:r>
      <w:r w:rsidR="008A592F" w:rsidRPr="0066330A">
        <w:rPr>
          <w:rFonts w:ascii="Times New Roman" w:eastAsia="Times New Roman" w:hAnsi="Times New Roman"/>
          <w:sz w:val="26"/>
          <w:szCs w:val="26"/>
          <w:lang w:eastAsia="ru-RU"/>
        </w:rPr>
        <w:t>сооружени</w:t>
      </w:r>
      <w:r>
        <w:rPr>
          <w:rFonts w:ascii="Times New Roman" w:eastAsia="Times New Roman" w:hAnsi="Times New Roman"/>
          <w:sz w:val="26"/>
          <w:szCs w:val="26"/>
          <w:lang w:eastAsia="ru-RU"/>
        </w:rPr>
        <w:t>е</w:t>
      </w:r>
      <w:r w:rsidR="008A592F" w:rsidRPr="0066330A">
        <w:rPr>
          <w:rFonts w:ascii="Times New Roman" w:eastAsia="Times New Roman" w:hAnsi="Times New Roman"/>
          <w:sz w:val="26"/>
          <w:szCs w:val="26"/>
          <w:lang w:eastAsia="ru-RU"/>
        </w:rPr>
        <w:t xml:space="preserve"> биологической очистки сточных вод на территории железнодорожной станции Барановская</w:t>
      </w:r>
      <w:r w:rsidR="00D472DD">
        <w:rPr>
          <w:rFonts w:ascii="Times New Roman" w:eastAsia="Times New Roman" w:hAnsi="Times New Roman"/>
          <w:sz w:val="26"/>
          <w:szCs w:val="26"/>
          <w:lang w:eastAsia="ru-RU"/>
        </w:rPr>
        <w:t xml:space="preserve">, произведен кап. ремонт </w:t>
      </w:r>
      <w:r w:rsidR="00D472DD" w:rsidRPr="0066330A">
        <w:rPr>
          <w:rFonts w:ascii="Times New Roman" w:eastAsia="Times New Roman" w:hAnsi="Times New Roman"/>
          <w:sz w:val="26"/>
          <w:szCs w:val="26"/>
          <w:lang w:eastAsia="ru-RU"/>
        </w:rPr>
        <w:t>стадиона Юбилейный в селе В-</w:t>
      </w:r>
      <w:proofErr w:type="spellStart"/>
      <w:r w:rsidR="00D472DD" w:rsidRPr="0066330A">
        <w:rPr>
          <w:rFonts w:ascii="Times New Roman" w:eastAsia="Times New Roman" w:hAnsi="Times New Roman"/>
          <w:sz w:val="26"/>
          <w:szCs w:val="26"/>
          <w:lang w:eastAsia="ru-RU"/>
        </w:rPr>
        <w:t>Надеждинское</w:t>
      </w:r>
      <w:proofErr w:type="spellEnd"/>
      <w:r w:rsidR="002250C9">
        <w:rPr>
          <w:rFonts w:ascii="Times New Roman" w:eastAsia="Times New Roman" w:hAnsi="Times New Roman"/>
          <w:sz w:val="26"/>
          <w:szCs w:val="26"/>
          <w:lang w:eastAsia="ru-RU"/>
        </w:rPr>
        <w:t xml:space="preserve"> и к</w:t>
      </w:r>
      <w:r w:rsidR="00D472DD">
        <w:rPr>
          <w:rFonts w:ascii="Times New Roman" w:eastAsia="Times New Roman" w:hAnsi="Times New Roman"/>
          <w:sz w:val="26"/>
          <w:szCs w:val="26"/>
          <w:lang w:eastAsia="ru-RU"/>
        </w:rPr>
        <w:t>ап</w:t>
      </w:r>
      <w:r w:rsidR="00D472DD" w:rsidRPr="0066330A">
        <w:rPr>
          <w:rFonts w:ascii="Times New Roman" w:eastAsia="Times New Roman" w:hAnsi="Times New Roman"/>
          <w:sz w:val="26"/>
          <w:szCs w:val="26"/>
          <w:lang w:eastAsia="ru-RU"/>
        </w:rPr>
        <w:t>итальный ремонт крыши и санузла на 3-ем этаже здания школы (МБОУ СОШ 3) пос. Раздольное</w:t>
      </w:r>
      <w:r w:rsidR="002250C9">
        <w:rPr>
          <w:rFonts w:ascii="Times New Roman" w:eastAsia="Times New Roman" w:hAnsi="Times New Roman"/>
          <w:sz w:val="26"/>
          <w:szCs w:val="26"/>
          <w:lang w:eastAsia="ru-RU"/>
        </w:rPr>
        <w:t>.</w:t>
      </w:r>
    </w:p>
    <w:p w:rsidR="00BC7702" w:rsidRDefault="00BC7702" w:rsidP="00D472DD">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Детский сад на 240 мест, ДК п. Западный и Комплекс Единоборств будут </w:t>
      </w:r>
      <w:proofErr w:type="gramStart"/>
      <w:r>
        <w:rPr>
          <w:rFonts w:ascii="Times New Roman" w:eastAsia="Times New Roman" w:hAnsi="Times New Roman"/>
          <w:sz w:val="26"/>
          <w:szCs w:val="26"/>
          <w:lang w:eastAsia="ru-RU"/>
        </w:rPr>
        <w:t>построены  в</w:t>
      </w:r>
      <w:proofErr w:type="gramEnd"/>
      <w:r>
        <w:rPr>
          <w:rFonts w:ascii="Times New Roman" w:eastAsia="Times New Roman" w:hAnsi="Times New Roman"/>
          <w:sz w:val="26"/>
          <w:szCs w:val="26"/>
          <w:lang w:eastAsia="ru-RU"/>
        </w:rPr>
        <w:t xml:space="preserve"> 2023 году, так как строительство запланировано на 2022-2023 годы.</w:t>
      </w:r>
    </w:p>
    <w:p w:rsidR="00BC7702" w:rsidRDefault="00BC7702" w:rsidP="00D472DD">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p>
    <w:p w:rsidR="008A592F" w:rsidRDefault="002250C9" w:rsidP="00D472DD">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BC7702">
        <w:rPr>
          <w:rFonts w:ascii="Times New Roman" w:eastAsia="Times New Roman" w:hAnsi="Times New Roman"/>
          <w:b/>
          <w:sz w:val="26"/>
          <w:szCs w:val="26"/>
          <w:lang w:eastAsia="ru-RU"/>
        </w:rPr>
        <w:t>По программе «</w:t>
      </w:r>
      <w:proofErr w:type="gramStart"/>
      <w:r w:rsidRPr="00BC7702">
        <w:rPr>
          <w:rFonts w:ascii="Times New Roman" w:eastAsia="Times New Roman" w:hAnsi="Times New Roman"/>
          <w:b/>
          <w:sz w:val="26"/>
          <w:szCs w:val="26"/>
          <w:lang w:eastAsia="ru-RU"/>
        </w:rPr>
        <w:t>Модернизация  школьных</w:t>
      </w:r>
      <w:proofErr w:type="gramEnd"/>
      <w:r w:rsidRPr="00BC7702">
        <w:rPr>
          <w:rFonts w:ascii="Times New Roman" w:eastAsia="Times New Roman" w:hAnsi="Times New Roman"/>
          <w:b/>
          <w:sz w:val="26"/>
          <w:szCs w:val="26"/>
          <w:lang w:eastAsia="ru-RU"/>
        </w:rPr>
        <w:t xml:space="preserve"> систем образования»</w:t>
      </w:r>
      <w:r>
        <w:rPr>
          <w:rFonts w:ascii="Times New Roman" w:eastAsia="Times New Roman" w:hAnsi="Times New Roman"/>
          <w:sz w:val="26"/>
          <w:szCs w:val="26"/>
          <w:lang w:eastAsia="ru-RU"/>
        </w:rPr>
        <w:t xml:space="preserve"> произведен </w:t>
      </w:r>
      <w:r w:rsidRPr="002250C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w:t>
      </w:r>
      <w:r w:rsidRPr="002250C9">
        <w:rPr>
          <w:rFonts w:ascii="Times New Roman" w:eastAsia="Times New Roman" w:hAnsi="Times New Roman"/>
          <w:sz w:val="26"/>
          <w:szCs w:val="26"/>
          <w:lang w:eastAsia="ru-RU"/>
        </w:rPr>
        <w:t>емонт фасада СОШ №6 и капитальный ремонт спортзала СОШ №2</w:t>
      </w:r>
      <w:r>
        <w:rPr>
          <w:rFonts w:ascii="Times New Roman" w:eastAsia="Times New Roman" w:hAnsi="Times New Roman"/>
          <w:sz w:val="26"/>
          <w:szCs w:val="26"/>
          <w:lang w:eastAsia="ru-RU"/>
        </w:rPr>
        <w:t xml:space="preserve"> на 40,3 млн. руб. (ФБ-33,7, КБ-6,4, МБ-0,2)</w:t>
      </w:r>
      <w:r w:rsidR="00F816FF">
        <w:rPr>
          <w:rFonts w:ascii="Times New Roman" w:eastAsia="Times New Roman" w:hAnsi="Times New Roman"/>
          <w:sz w:val="26"/>
          <w:szCs w:val="26"/>
          <w:lang w:eastAsia="ru-RU"/>
        </w:rPr>
        <w:t xml:space="preserve">. </w:t>
      </w:r>
    </w:p>
    <w:p w:rsidR="00BC7702" w:rsidRDefault="00BC7702" w:rsidP="002250C9">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p>
    <w:p w:rsidR="002250C9" w:rsidRDefault="001A7922" w:rsidP="002250C9">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В 2022 году осуществлена р</w:t>
      </w:r>
      <w:r w:rsidR="002250C9" w:rsidRPr="00BC7702">
        <w:rPr>
          <w:rFonts w:ascii="Times New Roman" w:eastAsia="Times New Roman" w:hAnsi="Times New Roman"/>
          <w:b/>
          <w:sz w:val="26"/>
          <w:szCs w:val="26"/>
          <w:lang w:eastAsia="ru-RU"/>
        </w:rPr>
        <w:t xml:space="preserve">еализация 3-х проектов инициативного бюджетирования по направлению </w:t>
      </w:r>
      <w:r w:rsidR="00BB56B1">
        <w:rPr>
          <w:rFonts w:ascii="Times New Roman" w:eastAsia="Times New Roman" w:hAnsi="Times New Roman"/>
          <w:b/>
          <w:sz w:val="26"/>
          <w:szCs w:val="26"/>
          <w:lang w:eastAsia="ru-RU"/>
        </w:rPr>
        <w:t>«</w:t>
      </w:r>
      <w:r w:rsidR="002250C9" w:rsidRPr="00BC7702">
        <w:rPr>
          <w:rFonts w:ascii="Times New Roman" w:eastAsia="Times New Roman" w:hAnsi="Times New Roman"/>
          <w:b/>
          <w:sz w:val="26"/>
          <w:szCs w:val="26"/>
          <w:lang w:eastAsia="ru-RU"/>
        </w:rPr>
        <w:t>Твой проект</w:t>
      </w:r>
      <w:r w:rsidR="00BB56B1">
        <w:rPr>
          <w:rFonts w:ascii="Times New Roman" w:eastAsia="Times New Roman" w:hAnsi="Times New Roman"/>
          <w:b/>
          <w:sz w:val="26"/>
          <w:szCs w:val="26"/>
          <w:lang w:eastAsia="ru-RU"/>
        </w:rPr>
        <w:t>»</w:t>
      </w:r>
      <w:r w:rsidR="002250C9" w:rsidRPr="00BC7702">
        <w:rPr>
          <w:rFonts w:ascii="Times New Roman" w:eastAsia="Times New Roman" w:hAnsi="Times New Roman"/>
          <w:b/>
          <w:sz w:val="26"/>
          <w:szCs w:val="26"/>
          <w:lang w:eastAsia="ru-RU"/>
        </w:rPr>
        <w:t>:</w:t>
      </w:r>
      <w:r w:rsidR="002250C9" w:rsidRPr="002250C9">
        <w:rPr>
          <w:rFonts w:ascii="Times New Roman" w:eastAsia="Times New Roman" w:hAnsi="Times New Roman"/>
          <w:sz w:val="26"/>
          <w:szCs w:val="26"/>
          <w:lang w:eastAsia="ru-RU"/>
        </w:rPr>
        <w:t xml:space="preserve"> </w:t>
      </w:r>
      <w:r w:rsidR="00F4432D">
        <w:rPr>
          <w:rFonts w:ascii="Times New Roman" w:eastAsia="Times New Roman" w:hAnsi="Times New Roman"/>
          <w:sz w:val="26"/>
          <w:szCs w:val="26"/>
          <w:lang w:eastAsia="ru-RU"/>
        </w:rPr>
        <w:t>Произведен к</w:t>
      </w:r>
      <w:r w:rsidR="002250C9" w:rsidRPr="002250C9">
        <w:rPr>
          <w:rFonts w:ascii="Times New Roman" w:eastAsia="Times New Roman" w:hAnsi="Times New Roman"/>
          <w:sz w:val="26"/>
          <w:szCs w:val="26"/>
          <w:lang w:eastAsia="ru-RU"/>
        </w:rPr>
        <w:t>апитальный ремонт спортзала п. Новый, устройство 1-ой комплексной спортивной площадки и 1-ой детской площадки в п. Де-Фриз (ул. Морская)</w:t>
      </w:r>
      <w:r w:rsidR="002250C9">
        <w:rPr>
          <w:rFonts w:ascii="Times New Roman" w:eastAsia="Times New Roman" w:hAnsi="Times New Roman"/>
          <w:sz w:val="26"/>
          <w:szCs w:val="26"/>
          <w:lang w:eastAsia="ru-RU"/>
        </w:rPr>
        <w:t xml:space="preserve"> на 8,4 млн. руб. (КБ-8,1, МБ-0,3)</w:t>
      </w:r>
      <w:r w:rsidR="00BC7702">
        <w:rPr>
          <w:rFonts w:ascii="Times New Roman" w:eastAsia="Times New Roman" w:hAnsi="Times New Roman"/>
          <w:sz w:val="26"/>
          <w:szCs w:val="26"/>
          <w:lang w:eastAsia="ru-RU"/>
        </w:rPr>
        <w:t>.</w:t>
      </w:r>
    </w:p>
    <w:p w:rsidR="00BB56B1" w:rsidRDefault="00BB56B1" w:rsidP="002250C9">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p>
    <w:p w:rsidR="00BB56B1" w:rsidRDefault="00BB56B1" w:rsidP="002250C9">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BB56B1">
        <w:rPr>
          <w:rFonts w:ascii="Times New Roman" w:eastAsia="Times New Roman" w:hAnsi="Times New Roman"/>
          <w:b/>
          <w:sz w:val="26"/>
          <w:szCs w:val="26"/>
          <w:lang w:eastAsia="ru-RU"/>
        </w:rPr>
        <w:t>Приобретено 15 квартир для обеспечения жильем детей-сирот</w:t>
      </w:r>
      <w:r>
        <w:rPr>
          <w:rFonts w:ascii="Times New Roman" w:eastAsia="Times New Roman" w:hAnsi="Times New Roman"/>
          <w:sz w:val="26"/>
          <w:szCs w:val="26"/>
          <w:lang w:eastAsia="ru-RU"/>
        </w:rPr>
        <w:t>. Из федерального бюджета направлено 40,8 млн. руб.</w:t>
      </w:r>
    </w:p>
    <w:p w:rsidR="00BC7702" w:rsidRDefault="00BC7702" w:rsidP="002250C9">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p>
    <w:p w:rsidR="002250C9" w:rsidRPr="0066330A" w:rsidRDefault="00FC68F2" w:rsidP="00BC7702">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BC7702">
        <w:rPr>
          <w:rFonts w:ascii="Times New Roman" w:eastAsia="Times New Roman" w:hAnsi="Times New Roman"/>
          <w:b/>
          <w:sz w:val="26"/>
          <w:szCs w:val="26"/>
          <w:lang w:eastAsia="ru-RU"/>
        </w:rPr>
        <w:t>Работы по благоустройст</w:t>
      </w:r>
      <w:r w:rsidR="00BB56B1">
        <w:rPr>
          <w:rFonts w:ascii="Times New Roman" w:eastAsia="Times New Roman" w:hAnsi="Times New Roman"/>
          <w:b/>
          <w:sz w:val="26"/>
          <w:szCs w:val="26"/>
          <w:lang w:eastAsia="ru-RU"/>
        </w:rPr>
        <w:t>в</w:t>
      </w:r>
      <w:r w:rsidRPr="00BC7702">
        <w:rPr>
          <w:rFonts w:ascii="Times New Roman" w:eastAsia="Times New Roman" w:hAnsi="Times New Roman"/>
          <w:b/>
          <w:sz w:val="26"/>
          <w:szCs w:val="26"/>
          <w:lang w:eastAsia="ru-RU"/>
        </w:rPr>
        <w:t>у в рамках программы "Формирование современной городской среды" и "1000 дворов"</w:t>
      </w:r>
      <w:r w:rsidR="00BC7702">
        <w:rPr>
          <w:rFonts w:ascii="Times New Roman" w:eastAsia="Times New Roman" w:hAnsi="Times New Roman"/>
          <w:b/>
          <w:sz w:val="26"/>
          <w:szCs w:val="26"/>
          <w:lang w:eastAsia="ru-RU"/>
        </w:rPr>
        <w:t xml:space="preserve"> </w:t>
      </w:r>
      <w:r w:rsidR="00BC7702" w:rsidRPr="00BC7702">
        <w:rPr>
          <w:rFonts w:ascii="Times New Roman" w:eastAsia="Times New Roman" w:hAnsi="Times New Roman"/>
          <w:sz w:val="26"/>
          <w:szCs w:val="26"/>
          <w:lang w:eastAsia="ru-RU"/>
        </w:rPr>
        <w:t xml:space="preserve">сельскими </w:t>
      </w:r>
      <w:proofErr w:type="gramStart"/>
      <w:r w:rsidR="00BC7702" w:rsidRPr="00BC7702">
        <w:rPr>
          <w:rFonts w:ascii="Times New Roman" w:eastAsia="Times New Roman" w:hAnsi="Times New Roman"/>
          <w:sz w:val="26"/>
          <w:szCs w:val="26"/>
          <w:lang w:eastAsia="ru-RU"/>
        </w:rPr>
        <w:t>поселениями</w:t>
      </w:r>
      <w:r w:rsidR="00BC7702">
        <w:rPr>
          <w:rFonts w:ascii="Times New Roman" w:eastAsia="Times New Roman" w:hAnsi="Times New Roman"/>
          <w:b/>
          <w:sz w:val="26"/>
          <w:szCs w:val="26"/>
          <w:lang w:eastAsia="ru-RU"/>
        </w:rPr>
        <w:t xml:space="preserve"> </w:t>
      </w:r>
      <w:r w:rsidR="002C4782" w:rsidRPr="00BC7702">
        <w:rPr>
          <w:rFonts w:ascii="Times New Roman" w:eastAsia="Times New Roman" w:hAnsi="Times New Roman"/>
          <w:b/>
          <w:sz w:val="26"/>
          <w:szCs w:val="26"/>
          <w:lang w:eastAsia="ru-RU"/>
        </w:rPr>
        <w:t xml:space="preserve"> </w:t>
      </w:r>
      <w:r w:rsidR="002C4782">
        <w:rPr>
          <w:rFonts w:ascii="Times New Roman" w:eastAsia="Times New Roman" w:hAnsi="Times New Roman"/>
          <w:sz w:val="26"/>
          <w:szCs w:val="26"/>
          <w:lang w:eastAsia="ru-RU"/>
        </w:rPr>
        <w:t>в</w:t>
      </w:r>
      <w:proofErr w:type="gramEnd"/>
      <w:r w:rsidR="002C4782">
        <w:rPr>
          <w:rFonts w:ascii="Times New Roman" w:eastAsia="Times New Roman" w:hAnsi="Times New Roman"/>
          <w:sz w:val="26"/>
          <w:szCs w:val="26"/>
          <w:lang w:eastAsia="ru-RU"/>
        </w:rPr>
        <w:t xml:space="preserve"> 2022 году выполнены по 15 объектам  на сумму 31,8 </w:t>
      </w:r>
      <w:proofErr w:type="spellStart"/>
      <w:r w:rsidR="002C4782">
        <w:rPr>
          <w:rFonts w:ascii="Times New Roman" w:eastAsia="Times New Roman" w:hAnsi="Times New Roman"/>
          <w:sz w:val="26"/>
          <w:szCs w:val="26"/>
          <w:lang w:eastAsia="ru-RU"/>
        </w:rPr>
        <w:t>млн.руб</w:t>
      </w:r>
      <w:proofErr w:type="spellEnd"/>
      <w:r w:rsidR="002C4782">
        <w:rPr>
          <w:rFonts w:ascii="Times New Roman" w:eastAsia="Times New Roman" w:hAnsi="Times New Roman"/>
          <w:sz w:val="26"/>
          <w:szCs w:val="26"/>
          <w:lang w:eastAsia="ru-RU"/>
        </w:rPr>
        <w:t>. (КБ-11,9, МБ-19,9)</w:t>
      </w:r>
      <w:r w:rsidR="00BC7702">
        <w:rPr>
          <w:rFonts w:ascii="Times New Roman" w:eastAsia="Times New Roman" w:hAnsi="Times New Roman"/>
          <w:sz w:val="26"/>
          <w:szCs w:val="26"/>
          <w:lang w:eastAsia="ru-RU"/>
        </w:rPr>
        <w:t>.</w:t>
      </w:r>
      <w:r w:rsidRPr="00FC68F2">
        <w:rPr>
          <w:rFonts w:ascii="Times New Roman" w:eastAsia="Times New Roman" w:hAnsi="Times New Roman"/>
          <w:sz w:val="26"/>
          <w:szCs w:val="26"/>
          <w:lang w:eastAsia="ru-RU"/>
        </w:rPr>
        <w:t xml:space="preserve"> </w:t>
      </w:r>
    </w:p>
    <w:p w:rsidR="0077281D" w:rsidRDefault="00FC68F2" w:rsidP="00BC7702">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9 объектов </w:t>
      </w:r>
      <w:r w:rsidR="002C4782">
        <w:rPr>
          <w:rFonts w:ascii="Times New Roman" w:eastAsia="Times New Roman" w:hAnsi="Times New Roman" w:cs="Times New Roman"/>
          <w:sz w:val="26"/>
          <w:szCs w:val="26"/>
          <w:lang w:eastAsia="ru-RU"/>
        </w:rPr>
        <w:t xml:space="preserve">выполнено </w:t>
      </w:r>
      <w:r>
        <w:rPr>
          <w:rFonts w:ascii="Times New Roman" w:eastAsia="Times New Roman" w:hAnsi="Times New Roman" w:cs="Times New Roman"/>
          <w:sz w:val="26"/>
          <w:szCs w:val="26"/>
          <w:lang w:eastAsia="ru-RU"/>
        </w:rPr>
        <w:t>НСП</w:t>
      </w:r>
      <w:r w:rsidR="002C4782" w:rsidRPr="002C4782">
        <w:rPr>
          <w:rFonts w:ascii="Times New Roman" w:eastAsia="Times New Roman" w:hAnsi="Times New Roman" w:cs="Times New Roman"/>
          <w:sz w:val="26"/>
          <w:szCs w:val="26"/>
          <w:lang w:eastAsia="ru-RU"/>
        </w:rPr>
        <w:t xml:space="preserve"> (ремонт дворовых проездов, установка скамеек и урн для мусора)</w:t>
      </w:r>
      <w:r>
        <w:rPr>
          <w:rFonts w:ascii="Times New Roman" w:eastAsia="Times New Roman" w:hAnsi="Times New Roman" w:cs="Times New Roman"/>
          <w:sz w:val="26"/>
          <w:szCs w:val="26"/>
          <w:lang w:eastAsia="ru-RU"/>
        </w:rPr>
        <w:t xml:space="preserve">, </w:t>
      </w:r>
      <w:r w:rsidR="002C4782">
        <w:rPr>
          <w:rFonts w:ascii="Times New Roman" w:eastAsia="Times New Roman" w:hAnsi="Times New Roman" w:cs="Times New Roman"/>
          <w:sz w:val="26"/>
          <w:szCs w:val="26"/>
          <w:lang w:eastAsia="ru-RU"/>
        </w:rPr>
        <w:t xml:space="preserve">4 объекта - РСП </w:t>
      </w:r>
      <w:r w:rsidR="002C4782" w:rsidRPr="002C4782">
        <w:rPr>
          <w:rFonts w:ascii="Times New Roman" w:eastAsia="Times New Roman" w:hAnsi="Times New Roman" w:cs="Times New Roman"/>
          <w:sz w:val="26"/>
          <w:szCs w:val="26"/>
          <w:lang w:eastAsia="ru-RU"/>
        </w:rPr>
        <w:t>(</w:t>
      </w:r>
      <w:r w:rsidR="00FA132A">
        <w:rPr>
          <w:rFonts w:ascii="Times New Roman" w:eastAsia="Times New Roman" w:hAnsi="Times New Roman" w:cs="Times New Roman"/>
          <w:sz w:val="26"/>
          <w:szCs w:val="26"/>
          <w:lang w:eastAsia="ru-RU"/>
        </w:rPr>
        <w:t xml:space="preserve">ремонт </w:t>
      </w:r>
      <w:r w:rsidR="002C4782" w:rsidRPr="002C4782">
        <w:rPr>
          <w:rFonts w:ascii="Times New Roman" w:eastAsia="Times New Roman" w:hAnsi="Times New Roman" w:cs="Times New Roman"/>
          <w:sz w:val="26"/>
          <w:szCs w:val="26"/>
          <w:lang w:eastAsia="ru-RU"/>
        </w:rPr>
        <w:t>дворов</w:t>
      </w:r>
      <w:r w:rsidR="00FA132A">
        <w:rPr>
          <w:rFonts w:ascii="Times New Roman" w:eastAsia="Times New Roman" w:hAnsi="Times New Roman" w:cs="Times New Roman"/>
          <w:sz w:val="26"/>
          <w:szCs w:val="26"/>
          <w:lang w:eastAsia="ru-RU"/>
        </w:rPr>
        <w:t>ых</w:t>
      </w:r>
      <w:r w:rsidR="002C4782" w:rsidRPr="002C4782">
        <w:rPr>
          <w:rFonts w:ascii="Times New Roman" w:eastAsia="Times New Roman" w:hAnsi="Times New Roman" w:cs="Times New Roman"/>
          <w:sz w:val="26"/>
          <w:szCs w:val="26"/>
          <w:lang w:eastAsia="ru-RU"/>
        </w:rPr>
        <w:t xml:space="preserve"> территори</w:t>
      </w:r>
      <w:r w:rsidR="00FA132A">
        <w:rPr>
          <w:rFonts w:ascii="Times New Roman" w:eastAsia="Times New Roman" w:hAnsi="Times New Roman" w:cs="Times New Roman"/>
          <w:sz w:val="26"/>
          <w:szCs w:val="26"/>
          <w:lang w:eastAsia="ru-RU"/>
        </w:rPr>
        <w:t>й</w:t>
      </w:r>
      <w:r w:rsidR="002C4782" w:rsidRPr="002C4782">
        <w:rPr>
          <w:rFonts w:ascii="Times New Roman" w:eastAsia="Times New Roman" w:hAnsi="Times New Roman" w:cs="Times New Roman"/>
          <w:sz w:val="26"/>
          <w:szCs w:val="26"/>
          <w:lang w:eastAsia="ru-RU"/>
        </w:rPr>
        <w:t>)</w:t>
      </w:r>
      <w:r w:rsidR="002C4782">
        <w:rPr>
          <w:rFonts w:ascii="Times New Roman" w:eastAsia="Times New Roman" w:hAnsi="Times New Roman" w:cs="Times New Roman"/>
          <w:sz w:val="26"/>
          <w:szCs w:val="26"/>
          <w:lang w:eastAsia="ru-RU"/>
        </w:rPr>
        <w:t>, 2 – ТСП (о</w:t>
      </w:r>
      <w:r w:rsidR="002C4782" w:rsidRPr="002C4782">
        <w:rPr>
          <w:rFonts w:ascii="Times New Roman" w:eastAsia="Times New Roman" w:hAnsi="Times New Roman" w:cs="Times New Roman"/>
          <w:sz w:val="26"/>
          <w:szCs w:val="26"/>
          <w:lang w:eastAsia="ru-RU"/>
        </w:rPr>
        <w:t>борудование детск</w:t>
      </w:r>
      <w:r w:rsidR="00FA132A">
        <w:rPr>
          <w:rFonts w:ascii="Times New Roman" w:eastAsia="Times New Roman" w:hAnsi="Times New Roman" w:cs="Times New Roman"/>
          <w:sz w:val="26"/>
          <w:szCs w:val="26"/>
          <w:lang w:eastAsia="ru-RU"/>
        </w:rPr>
        <w:t>их</w:t>
      </w:r>
      <w:r w:rsidR="002C4782" w:rsidRPr="002C4782">
        <w:rPr>
          <w:rFonts w:ascii="Times New Roman" w:eastAsia="Times New Roman" w:hAnsi="Times New Roman" w:cs="Times New Roman"/>
          <w:sz w:val="26"/>
          <w:szCs w:val="26"/>
          <w:lang w:eastAsia="ru-RU"/>
        </w:rPr>
        <w:t xml:space="preserve"> спортивн</w:t>
      </w:r>
      <w:r w:rsidR="00FA132A">
        <w:rPr>
          <w:rFonts w:ascii="Times New Roman" w:eastAsia="Times New Roman" w:hAnsi="Times New Roman" w:cs="Times New Roman"/>
          <w:sz w:val="26"/>
          <w:szCs w:val="26"/>
          <w:lang w:eastAsia="ru-RU"/>
        </w:rPr>
        <w:t>ых</w:t>
      </w:r>
      <w:r w:rsidR="002C4782" w:rsidRPr="002C4782">
        <w:rPr>
          <w:rFonts w:ascii="Times New Roman" w:eastAsia="Times New Roman" w:hAnsi="Times New Roman" w:cs="Times New Roman"/>
          <w:sz w:val="26"/>
          <w:szCs w:val="26"/>
          <w:lang w:eastAsia="ru-RU"/>
        </w:rPr>
        <w:t xml:space="preserve"> площад</w:t>
      </w:r>
      <w:r w:rsidR="00FA132A">
        <w:rPr>
          <w:rFonts w:ascii="Times New Roman" w:eastAsia="Times New Roman" w:hAnsi="Times New Roman" w:cs="Times New Roman"/>
          <w:sz w:val="26"/>
          <w:szCs w:val="26"/>
          <w:lang w:eastAsia="ru-RU"/>
        </w:rPr>
        <w:t>ок</w:t>
      </w:r>
      <w:r w:rsidR="002C4782">
        <w:rPr>
          <w:rFonts w:ascii="Times New Roman" w:eastAsia="Times New Roman" w:hAnsi="Times New Roman" w:cs="Times New Roman"/>
          <w:sz w:val="26"/>
          <w:szCs w:val="26"/>
          <w:lang w:eastAsia="ru-RU"/>
        </w:rPr>
        <w:t>)</w:t>
      </w:r>
      <w:r w:rsidRPr="00FC68F2">
        <w:rPr>
          <w:rFonts w:ascii="Times New Roman" w:eastAsia="Times New Roman" w:hAnsi="Times New Roman" w:cs="Times New Roman"/>
          <w:sz w:val="26"/>
          <w:szCs w:val="26"/>
          <w:lang w:eastAsia="ru-RU"/>
        </w:rPr>
        <w:t>.</w:t>
      </w:r>
    </w:p>
    <w:p w:rsidR="004667E2" w:rsidRDefault="00FD33EE" w:rsidP="004667E2">
      <w:pPr>
        <w:spacing w:before="100" w:beforeAutospacing="1" w:after="100" w:afterAutospacing="1" w:line="240" w:lineRule="auto"/>
        <w:ind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На</w:t>
      </w:r>
      <w:r w:rsidRPr="002C4782">
        <w:rPr>
          <w:rFonts w:ascii="Times New Roman" w:eastAsia="Times New Roman" w:hAnsi="Times New Roman" w:cs="Times New Roman"/>
          <w:b/>
          <w:sz w:val="26"/>
          <w:szCs w:val="26"/>
          <w:lang w:eastAsia="ru-RU"/>
        </w:rPr>
        <w:t xml:space="preserve"> региональны</w:t>
      </w:r>
      <w:r>
        <w:rPr>
          <w:rFonts w:ascii="Times New Roman" w:eastAsia="Times New Roman" w:hAnsi="Times New Roman" w:cs="Times New Roman"/>
          <w:b/>
          <w:sz w:val="26"/>
          <w:szCs w:val="26"/>
          <w:lang w:eastAsia="ru-RU"/>
        </w:rPr>
        <w:t>е</w:t>
      </w:r>
      <w:r w:rsidRPr="002C4782">
        <w:rPr>
          <w:rFonts w:ascii="Times New Roman" w:eastAsia="Liberation Serif" w:hAnsi="Times New Roman" w:cs="Times New Roman"/>
          <w:b/>
          <w:color w:val="000000"/>
          <w:sz w:val="26"/>
          <w:szCs w:val="26"/>
          <w:lang w:eastAsia="ar-SA"/>
        </w:rPr>
        <w:t xml:space="preserve"> </w:t>
      </w:r>
      <w:r w:rsidRPr="003F6DEE">
        <w:rPr>
          <w:rFonts w:ascii="Times New Roman" w:eastAsia="Liberation Serif" w:hAnsi="Times New Roman" w:cs="Times New Roman"/>
          <w:b/>
          <w:color w:val="000000"/>
          <w:sz w:val="26"/>
          <w:szCs w:val="26"/>
          <w:lang w:eastAsia="ar-SA"/>
        </w:rPr>
        <w:t>программ</w:t>
      </w:r>
      <w:r>
        <w:rPr>
          <w:rFonts w:ascii="Times New Roman" w:eastAsia="Liberation Serif" w:hAnsi="Times New Roman" w:cs="Times New Roman"/>
          <w:b/>
          <w:color w:val="000000"/>
          <w:sz w:val="26"/>
          <w:szCs w:val="26"/>
          <w:lang w:eastAsia="ar-SA"/>
        </w:rPr>
        <w:t>ы</w:t>
      </w:r>
      <w:r w:rsidRPr="003F6DEE">
        <w:rPr>
          <w:rFonts w:ascii="Times New Roman" w:eastAsia="Liberation Serif" w:hAnsi="Times New Roman" w:cs="Times New Roman"/>
          <w:b/>
          <w:color w:val="000000"/>
          <w:sz w:val="26"/>
          <w:szCs w:val="26"/>
          <w:lang w:eastAsia="ar-SA"/>
        </w:rPr>
        <w:t xml:space="preserve"> и ины</w:t>
      </w:r>
      <w:r>
        <w:rPr>
          <w:rFonts w:ascii="Times New Roman" w:eastAsia="Liberation Serif" w:hAnsi="Times New Roman" w:cs="Times New Roman"/>
          <w:b/>
          <w:color w:val="000000"/>
          <w:sz w:val="26"/>
          <w:szCs w:val="26"/>
          <w:lang w:eastAsia="ar-SA"/>
        </w:rPr>
        <w:t>е</w:t>
      </w:r>
      <w:r w:rsidRPr="003F6DEE">
        <w:rPr>
          <w:rFonts w:ascii="Times New Roman" w:eastAsia="Liberation Serif" w:hAnsi="Times New Roman" w:cs="Times New Roman"/>
          <w:b/>
          <w:color w:val="000000"/>
          <w:sz w:val="26"/>
          <w:szCs w:val="26"/>
          <w:lang w:eastAsia="ar-SA"/>
        </w:rPr>
        <w:t xml:space="preserve"> мероприяти</w:t>
      </w:r>
      <w:r>
        <w:rPr>
          <w:rFonts w:ascii="Times New Roman" w:eastAsia="Liberation Serif" w:hAnsi="Times New Roman" w:cs="Times New Roman"/>
          <w:b/>
          <w:color w:val="000000"/>
          <w:sz w:val="26"/>
          <w:szCs w:val="26"/>
          <w:lang w:eastAsia="ar-SA"/>
        </w:rPr>
        <w:t>я</w:t>
      </w:r>
      <w:r w:rsidRPr="003F6DEE">
        <w:rPr>
          <w:rFonts w:ascii="Times New Roman" w:eastAsia="Liberation Serif" w:hAnsi="Times New Roman" w:cs="Times New Roman"/>
          <w:b/>
          <w:color w:val="000000"/>
          <w:sz w:val="26"/>
          <w:szCs w:val="26"/>
          <w:lang w:eastAsia="ar-SA"/>
        </w:rPr>
        <w:t>, направленны</w:t>
      </w:r>
      <w:r>
        <w:rPr>
          <w:rFonts w:ascii="Times New Roman" w:eastAsia="Liberation Serif" w:hAnsi="Times New Roman" w:cs="Times New Roman"/>
          <w:b/>
          <w:color w:val="000000"/>
          <w:sz w:val="26"/>
          <w:szCs w:val="26"/>
          <w:lang w:eastAsia="ar-SA"/>
        </w:rPr>
        <w:t>е</w:t>
      </w:r>
      <w:r w:rsidRPr="003F6DEE">
        <w:rPr>
          <w:rFonts w:ascii="Times New Roman" w:hAnsi="Times New Roman" w:cs="Times New Roman"/>
          <w:sz w:val="26"/>
          <w:szCs w:val="26"/>
        </w:rPr>
        <w:t xml:space="preserve"> </w:t>
      </w:r>
      <w:r w:rsidRPr="003F6DEE">
        <w:rPr>
          <w:rFonts w:ascii="Times New Roman" w:eastAsia="Liberation Serif" w:hAnsi="Times New Roman" w:cs="Times New Roman"/>
          <w:b/>
          <w:color w:val="000000"/>
          <w:sz w:val="26"/>
          <w:szCs w:val="26"/>
          <w:lang w:eastAsia="ar-SA"/>
        </w:rPr>
        <w:t>на инвестиционные цели вне национальных проектов</w:t>
      </w:r>
      <w:r>
        <w:rPr>
          <w:rFonts w:ascii="Times New Roman" w:eastAsia="Liberation Serif" w:hAnsi="Times New Roman" w:cs="Times New Roman"/>
          <w:b/>
          <w:color w:val="000000"/>
          <w:sz w:val="26"/>
          <w:szCs w:val="26"/>
          <w:lang w:eastAsia="ar-SA"/>
        </w:rPr>
        <w:t xml:space="preserve">, в 2023 году запланированы лимиты в </w:t>
      </w:r>
      <w:proofErr w:type="gramStart"/>
      <w:r>
        <w:rPr>
          <w:rFonts w:ascii="Times New Roman" w:eastAsia="Liberation Serif" w:hAnsi="Times New Roman" w:cs="Times New Roman"/>
          <w:b/>
          <w:color w:val="000000"/>
          <w:sz w:val="26"/>
          <w:szCs w:val="26"/>
          <w:lang w:eastAsia="ar-SA"/>
        </w:rPr>
        <w:t>сумме  519</w:t>
      </w:r>
      <w:proofErr w:type="gramEnd"/>
      <w:r>
        <w:rPr>
          <w:rFonts w:ascii="Times New Roman" w:eastAsia="Liberation Serif" w:hAnsi="Times New Roman" w:cs="Times New Roman"/>
          <w:b/>
          <w:color w:val="000000"/>
          <w:sz w:val="26"/>
          <w:szCs w:val="26"/>
          <w:lang w:eastAsia="ar-SA"/>
        </w:rPr>
        <w:t>,4 млн. руб. (</w:t>
      </w:r>
      <w:r>
        <w:rPr>
          <w:rFonts w:ascii="Times New Roman" w:eastAsia="Times New Roman" w:hAnsi="Times New Roman" w:cs="Times New Roman"/>
          <w:sz w:val="26"/>
          <w:szCs w:val="26"/>
          <w:lang w:eastAsia="ru-RU"/>
        </w:rPr>
        <w:t>ФБ-375 млн.</w:t>
      </w:r>
      <w:r w:rsidR="00CB41D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руб., КБ-91,5 млн.</w:t>
      </w:r>
      <w:r w:rsidR="00CB41D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руб., МБ-47,4 млн. руб.</w:t>
      </w:r>
      <w:r w:rsidR="00475B50">
        <w:rPr>
          <w:rFonts w:ascii="Times New Roman" w:eastAsia="Times New Roman" w:hAnsi="Times New Roman" w:cs="Times New Roman"/>
          <w:sz w:val="26"/>
          <w:szCs w:val="26"/>
          <w:lang w:eastAsia="ru-RU"/>
        </w:rPr>
        <w:t>, ВБ-5,6</w:t>
      </w:r>
      <w:r>
        <w:rPr>
          <w:rFonts w:ascii="Times New Roman" w:eastAsia="Times New Roman" w:hAnsi="Times New Roman" w:cs="Times New Roman"/>
          <w:sz w:val="26"/>
          <w:szCs w:val="26"/>
          <w:lang w:eastAsia="ru-RU"/>
        </w:rPr>
        <w:t>)</w:t>
      </w:r>
      <w:r w:rsidR="004667E2">
        <w:rPr>
          <w:rFonts w:ascii="Times New Roman" w:eastAsia="Times New Roman" w:hAnsi="Times New Roman" w:cs="Times New Roman"/>
          <w:sz w:val="26"/>
          <w:szCs w:val="26"/>
          <w:lang w:eastAsia="ru-RU"/>
        </w:rPr>
        <w:t>.</w:t>
      </w:r>
    </w:p>
    <w:p w:rsidR="00FD33EE" w:rsidRDefault="00FD33EE" w:rsidP="004667E2">
      <w:pPr>
        <w:spacing w:before="100" w:beforeAutospacing="1" w:after="100" w:afterAutospacing="1" w:line="240" w:lineRule="auto"/>
        <w:ind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w:t>
      </w:r>
      <w:r w:rsidRPr="0066330A">
        <w:rPr>
          <w:rFonts w:ascii="Times New Roman" w:eastAsia="Times New Roman" w:hAnsi="Times New Roman" w:cs="Times New Roman"/>
          <w:b/>
          <w:sz w:val="26"/>
          <w:szCs w:val="26"/>
          <w:lang w:eastAsia="ru-RU"/>
        </w:rPr>
        <w:t>о государственной программе «Комплексное развитие сельских территорий»</w:t>
      </w:r>
      <w:r>
        <w:rPr>
          <w:rFonts w:ascii="Times New Roman" w:eastAsia="Times New Roman" w:hAnsi="Times New Roman" w:cs="Times New Roman"/>
          <w:sz w:val="26"/>
          <w:szCs w:val="26"/>
          <w:lang w:eastAsia="ru-RU"/>
        </w:rPr>
        <w:t xml:space="preserve"> федерального проекта «Современный облик сельских территорий» на территории района </w:t>
      </w:r>
      <w:r>
        <w:rPr>
          <w:rFonts w:ascii="Times New Roman" w:eastAsia="Times New Roman" w:hAnsi="Times New Roman" w:cs="Times New Roman"/>
          <w:b/>
          <w:sz w:val="26"/>
          <w:szCs w:val="26"/>
          <w:lang w:eastAsia="ru-RU"/>
        </w:rPr>
        <w:t>в</w:t>
      </w:r>
      <w:r w:rsidRPr="0066330A">
        <w:rPr>
          <w:rFonts w:ascii="Times New Roman" w:eastAsia="Times New Roman" w:hAnsi="Times New Roman" w:cs="Times New Roman"/>
          <w:b/>
          <w:sz w:val="26"/>
          <w:szCs w:val="26"/>
          <w:lang w:eastAsia="ru-RU"/>
        </w:rPr>
        <w:t xml:space="preserve"> 202</w:t>
      </w:r>
      <w:r w:rsidR="00475B50">
        <w:rPr>
          <w:rFonts w:ascii="Times New Roman" w:eastAsia="Times New Roman" w:hAnsi="Times New Roman" w:cs="Times New Roman"/>
          <w:b/>
          <w:sz w:val="26"/>
          <w:szCs w:val="26"/>
          <w:lang w:eastAsia="ru-RU"/>
        </w:rPr>
        <w:t>3</w:t>
      </w:r>
      <w:r w:rsidRPr="0066330A">
        <w:rPr>
          <w:rFonts w:ascii="Times New Roman" w:eastAsia="Times New Roman" w:hAnsi="Times New Roman" w:cs="Times New Roman"/>
          <w:b/>
          <w:sz w:val="26"/>
          <w:szCs w:val="26"/>
          <w:lang w:eastAsia="ru-RU"/>
        </w:rPr>
        <w:t xml:space="preserve"> году </w:t>
      </w:r>
      <w:r w:rsidR="007B7A1F">
        <w:rPr>
          <w:rFonts w:ascii="Times New Roman" w:eastAsia="Times New Roman" w:hAnsi="Times New Roman" w:cs="Times New Roman"/>
          <w:sz w:val="26"/>
          <w:szCs w:val="26"/>
          <w:lang w:eastAsia="ru-RU"/>
        </w:rPr>
        <w:t>выделены финансовые средства на</w:t>
      </w:r>
      <w:r w:rsidRPr="0066330A">
        <w:rPr>
          <w:rFonts w:ascii="Times New Roman" w:eastAsia="Times New Roman" w:hAnsi="Times New Roman" w:cs="Times New Roman"/>
          <w:b/>
          <w:sz w:val="26"/>
          <w:szCs w:val="26"/>
          <w:lang w:eastAsia="ru-RU"/>
        </w:rPr>
        <w:t>:</w:t>
      </w:r>
    </w:p>
    <w:p w:rsidR="00FD33EE" w:rsidRPr="0066330A" w:rsidRDefault="00FD33EE" w:rsidP="004667E2">
      <w:pPr>
        <w:pStyle w:val="a5"/>
        <w:numPr>
          <w:ilvl w:val="0"/>
          <w:numId w:val="6"/>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66330A">
        <w:rPr>
          <w:rFonts w:ascii="Times New Roman" w:eastAsia="Times New Roman" w:hAnsi="Times New Roman"/>
          <w:sz w:val="26"/>
          <w:szCs w:val="26"/>
          <w:lang w:eastAsia="ru-RU"/>
        </w:rPr>
        <w:t xml:space="preserve">Строительство сооружения биологической очистки сточных вод на территории </w:t>
      </w:r>
      <w:r w:rsidR="00475B50">
        <w:rPr>
          <w:rFonts w:ascii="Times New Roman" w:eastAsia="Times New Roman" w:hAnsi="Times New Roman"/>
          <w:sz w:val="26"/>
          <w:szCs w:val="26"/>
          <w:lang w:eastAsia="ru-RU"/>
        </w:rPr>
        <w:t xml:space="preserve">п. Девятый Вал - 27,5 млн. руб., </w:t>
      </w:r>
      <w:r w:rsidR="005A7250">
        <w:rPr>
          <w:rFonts w:ascii="Times New Roman" w:eastAsia="Times New Roman" w:hAnsi="Times New Roman"/>
          <w:sz w:val="26"/>
          <w:szCs w:val="26"/>
          <w:lang w:eastAsia="ru-RU"/>
        </w:rPr>
        <w:t xml:space="preserve">из </w:t>
      </w:r>
      <w:r w:rsidR="00475B50">
        <w:rPr>
          <w:rFonts w:ascii="Times New Roman" w:eastAsia="Times New Roman" w:hAnsi="Times New Roman"/>
          <w:sz w:val="26"/>
          <w:szCs w:val="26"/>
          <w:lang w:eastAsia="ru-RU"/>
        </w:rPr>
        <w:t>МБ-0,2 млн. руб.</w:t>
      </w:r>
      <w:r>
        <w:rPr>
          <w:rFonts w:ascii="Times New Roman" w:eastAsia="Times New Roman" w:hAnsi="Times New Roman"/>
          <w:sz w:val="26"/>
          <w:szCs w:val="26"/>
          <w:lang w:eastAsia="ru-RU"/>
        </w:rPr>
        <w:t>;</w:t>
      </w:r>
    </w:p>
    <w:p w:rsidR="00FD33EE" w:rsidRPr="0066330A" w:rsidRDefault="00475B50" w:rsidP="004667E2">
      <w:pPr>
        <w:pStyle w:val="a5"/>
        <w:numPr>
          <w:ilvl w:val="0"/>
          <w:numId w:val="6"/>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Окончание строительства</w:t>
      </w:r>
      <w:r w:rsidR="00FD33EE" w:rsidRPr="0066330A">
        <w:rPr>
          <w:rFonts w:ascii="Times New Roman" w:eastAsia="Times New Roman" w:hAnsi="Times New Roman"/>
          <w:sz w:val="26"/>
          <w:szCs w:val="26"/>
          <w:lang w:eastAsia="ru-RU"/>
        </w:rPr>
        <w:t xml:space="preserve"> сельского дома культуры на 100 мест в пос. Западный, ул. </w:t>
      </w:r>
      <w:proofErr w:type="spellStart"/>
      <w:r w:rsidR="00FD33EE" w:rsidRPr="0066330A">
        <w:rPr>
          <w:rFonts w:ascii="Times New Roman" w:eastAsia="Times New Roman" w:hAnsi="Times New Roman"/>
          <w:sz w:val="26"/>
          <w:szCs w:val="26"/>
          <w:lang w:eastAsia="ru-RU"/>
        </w:rPr>
        <w:t>Курбаева</w:t>
      </w:r>
      <w:proofErr w:type="spellEnd"/>
      <w:r w:rsidR="00FD33EE" w:rsidRPr="0066330A">
        <w:rPr>
          <w:rFonts w:ascii="Times New Roman" w:eastAsia="Times New Roman" w:hAnsi="Times New Roman"/>
          <w:sz w:val="26"/>
          <w:szCs w:val="26"/>
          <w:lang w:eastAsia="ru-RU"/>
        </w:rPr>
        <w:t>, 1</w:t>
      </w:r>
      <w:r>
        <w:rPr>
          <w:rFonts w:ascii="Times New Roman" w:eastAsia="Times New Roman" w:hAnsi="Times New Roman"/>
          <w:sz w:val="26"/>
          <w:szCs w:val="26"/>
          <w:lang w:eastAsia="ru-RU"/>
        </w:rPr>
        <w:t>, - 36,0 млн. руб., из МБ – 0,3 млн. руб.</w:t>
      </w:r>
      <w:r w:rsidR="00FA132A">
        <w:rPr>
          <w:rFonts w:ascii="Times New Roman" w:eastAsia="Times New Roman" w:hAnsi="Times New Roman"/>
          <w:sz w:val="26"/>
          <w:szCs w:val="26"/>
          <w:lang w:eastAsia="ru-RU"/>
        </w:rPr>
        <w:t xml:space="preserve"> (Окончание строительства август 2023 года).</w:t>
      </w:r>
    </w:p>
    <w:p w:rsidR="007B7A1F" w:rsidRPr="00475B50" w:rsidRDefault="007B7A1F" w:rsidP="004667E2">
      <w:pPr>
        <w:pStyle w:val="a5"/>
        <w:numPr>
          <w:ilvl w:val="0"/>
          <w:numId w:val="6"/>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Окончание</w:t>
      </w:r>
      <w:r w:rsidRPr="00475B50">
        <w:rPr>
          <w:rFonts w:ascii="Times New Roman" w:eastAsia="Times New Roman" w:hAnsi="Times New Roman"/>
          <w:sz w:val="26"/>
          <w:szCs w:val="26"/>
          <w:lang w:eastAsia="ru-RU"/>
        </w:rPr>
        <w:t xml:space="preserve"> строительств</w:t>
      </w:r>
      <w:r>
        <w:rPr>
          <w:rFonts w:ascii="Times New Roman" w:eastAsia="Times New Roman" w:hAnsi="Times New Roman"/>
          <w:sz w:val="26"/>
          <w:szCs w:val="26"/>
          <w:lang w:eastAsia="ru-RU"/>
        </w:rPr>
        <w:t>а</w:t>
      </w:r>
      <w:r w:rsidRPr="00475B50">
        <w:rPr>
          <w:rFonts w:ascii="Times New Roman" w:eastAsia="Times New Roman" w:hAnsi="Times New Roman"/>
          <w:sz w:val="26"/>
          <w:szCs w:val="26"/>
          <w:lang w:eastAsia="ru-RU"/>
        </w:rPr>
        <w:t xml:space="preserve"> дошкольного образовательного учреждения «Детский сад п. Зима Южная на 240 мест Надеждинского муниципального района» (окончание июнь 2023 года)</w:t>
      </w:r>
      <w:r>
        <w:rPr>
          <w:rFonts w:ascii="Times New Roman" w:eastAsia="Times New Roman" w:hAnsi="Times New Roman"/>
          <w:sz w:val="26"/>
          <w:szCs w:val="26"/>
          <w:lang w:eastAsia="ru-RU"/>
        </w:rPr>
        <w:t>. На это мероприятие в 2023 году будет направлено 291,7 млн. руб., из МБ всего 0,05 млн. руб.</w:t>
      </w:r>
    </w:p>
    <w:p w:rsidR="007B7A1F" w:rsidRPr="00475B50" w:rsidRDefault="007B7A1F" w:rsidP="007B7A1F">
      <w:pPr>
        <w:pStyle w:val="a5"/>
        <w:numPr>
          <w:ilvl w:val="0"/>
          <w:numId w:val="6"/>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475B50">
        <w:rPr>
          <w:rFonts w:ascii="Times New Roman" w:eastAsia="Times New Roman" w:hAnsi="Times New Roman"/>
          <w:sz w:val="26"/>
          <w:szCs w:val="26"/>
          <w:lang w:eastAsia="ru-RU"/>
        </w:rPr>
        <w:t>Окончание строительства специализированного комплекса единоборств в селе Вольно-</w:t>
      </w:r>
      <w:proofErr w:type="spellStart"/>
      <w:r w:rsidRPr="00475B50">
        <w:rPr>
          <w:rFonts w:ascii="Times New Roman" w:eastAsia="Times New Roman" w:hAnsi="Times New Roman"/>
          <w:sz w:val="26"/>
          <w:szCs w:val="26"/>
          <w:lang w:eastAsia="ru-RU"/>
        </w:rPr>
        <w:t>Надеждинское</w:t>
      </w:r>
      <w:proofErr w:type="spellEnd"/>
      <w:r w:rsidRPr="00475B50">
        <w:rPr>
          <w:rFonts w:ascii="Times New Roman" w:eastAsia="Times New Roman" w:hAnsi="Times New Roman"/>
          <w:sz w:val="26"/>
          <w:szCs w:val="26"/>
          <w:lang w:eastAsia="ru-RU"/>
        </w:rPr>
        <w:t xml:space="preserve"> ул. 50 лет Октября, 15А» (окончание март 2023 года);</w:t>
      </w:r>
    </w:p>
    <w:p w:rsidR="00FD33EE" w:rsidRDefault="00FD33EE" w:rsidP="00FD33EE">
      <w:pPr>
        <w:pStyle w:val="a5"/>
        <w:spacing w:before="100" w:beforeAutospacing="1" w:after="100" w:afterAutospacing="1" w:line="240" w:lineRule="auto"/>
        <w:ind w:left="1068"/>
        <w:jc w:val="both"/>
        <w:rPr>
          <w:rFonts w:ascii="Times New Roman" w:eastAsia="Times New Roman" w:hAnsi="Times New Roman"/>
          <w:sz w:val="26"/>
          <w:szCs w:val="26"/>
          <w:lang w:eastAsia="ru-RU"/>
        </w:rPr>
      </w:pPr>
    </w:p>
    <w:p w:rsidR="00FD33EE" w:rsidRPr="0066330A" w:rsidRDefault="00FD33EE" w:rsidP="00FD33EE">
      <w:pPr>
        <w:pStyle w:val="a5"/>
        <w:spacing w:before="100" w:beforeAutospacing="1" w:after="100" w:afterAutospacing="1" w:line="240" w:lineRule="auto"/>
        <w:ind w:left="1068"/>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И </w:t>
      </w:r>
      <w:r w:rsidRPr="0066330A">
        <w:rPr>
          <w:rFonts w:ascii="Times New Roman" w:eastAsia="Times New Roman" w:hAnsi="Times New Roman"/>
          <w:b/>
          <w:sz w:val="26"/>
          <w:szCs w:val="26"/>
          <w:lang w:eastAsia="ru-RU"/>
        </w:rPr>
        <w:t>Капитальный ремонт</w:t>
      </w:r>
      <w:r>
        <w:rPr>
          <w:rFonts w:ascii="Times New Roman" w:eastAsia="Times New Roman" w:hAnsi="Times New Roman"/>
          <w:sz w:val="26"/>
          <w:szCs w:val="26"/>
          <w:lang w:eastAsia="ru-RU"/>
        </w:rPr>
        <w:t xml:space="preserve"> 2-х объектов</w:t>
      </w:r>
      <w:r w:rsidRPr="0066330A">
        <w:rPr>
          <w:rFonts w:ascii="Times New Roman" w:eastAsia="Times New Roman" w:hAnsi="Times New Roman"/>
          <w:b/>
          <w:sz w:val="26"/>
          <w:szCs w:val="26"/>
          <w:lang w:eastAsia="ru-RU"/>
        </w:rPr>
        <w:t>:</w:t>
      </w:r>
    </w:p>
    <w:p w:rsidR="005A7250" w:rsidRDefault="00475B50" w:rsidP="005A7250">
      <w:pPr>
        <w:pStyle w:val="a5"/>
        <w:numPr>
          <w:ilvl w:val="0"/>
          <w:numId w:val="7"/>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475B50">
        <w:rPr>
          <w:rFonts w:ascii="Times New Roman" w:eastAsia="Times New Roman" w:hAnsi="Times New Roman"/>
          <w:sz w:val="26"/>
          <w:szCs w:val="26"/>
          <w:lang w:eastAsia="ru-RU"/>
        </w:rPr>
        <w:t xml:space="preserve">Капитальный ремонт благоустройство территории и устройство </w:t>
      </w:r>
      <w:proofErr w:type="spellStart"/>
      <w:r w:rsidRPr="00475B50">
        <w:rPr>
          <w:rFonts w:ascii="Times New Roman" w:eastAsia="Times New Roman" w:hAnsi="Times New Roman"/>
          <w:sz w:val="26"/>
          <w:szCs w:val="26"/>
          <w:lang w:eastAsia="ru-RU"/>
        </w:rPr>
        <w:t>вентелируемого</w:t>
      </w:r>
      <w:proofErr w:type="spellEnd"/>
      <w:r w:rsidRPr="00475B50">
        <w:rPr>
          <w:rFonts w:ascii="Times New Roman" w:eastAsia="Times New Roman" w:hAnsi="Times New Roman"/>
          <w:sz w:val="26"/>
          <w:szCs w:val="26"/>
          <w:lang w:eastAsia="ru-RU"/>
        </w:rPr>
        <w:t xml:space="preserve"> фасада здания детского сада, расположенного по адресу: Приморский край, </w:t>
      </w:r>
      <w:proofErr w:type="spellStart"/>
      <w:r w:rsidRPr="00475B50">
        <w:rPr>
          <w:rFonts w:ascii="Times New Roman" w:eastAsia="Times New Roman" w:hAnsi="Times New Roman"/>
          <w:sz w:val="26"/>
          <w:szCs w:val="26"/>
          <w:lang w:eastAsia="ru-RU"/>
        </w:rPr>
        <w:t>Надеждинский</w:t>
      </w:r>
      <w:proofErr w:type="spellEnd"/>
      <w:r w:rsidRPr="00475B50">
        <w:rPr>
          <w:rFonts w:ascii="Times New Roman" w:eastAsia="Times New Roman" w:hAnsi="Times New Roman"/>
          <w:sz w:val="26"/>
          <w:szCs w:val="26"/>
          <w:lang w:eastAsia="ru-RU"/>
        </w:rPr>
        <w:t xml:space="preserve"> район, п. Тавричанка, ул. Ленина, 4 </w:t>
      </w:r>
      <w:r w:rsidR="005A7250">
        <w:rPr>
          <w:rFonts w:ascii="Times New Roman" w:eastAsia="Times New Roman" w:hAnsi="Times New Roman"/>
          <w:sz w:val="26"/>
          <w:szCs w:val="26"/>
          <w:lang w:eastAsia="ru-RU"/>
        </w:rPr>
        <w:t>– 21,9 млн. руб., из МБ -0,6</w:t>
      </w:r>
      <w:r w:rsidR="005A7250" w:rsidRPr="005A7250">
        <w:rPr>
          <w:rFonts w:ascii="Times New Roman" w:eastAsia="Times New Roman" w:hAnsi="Times New Roman"/>
          <w:sz w:val="26"/>
          <w:szCs w:val="26"/>
          <w:lang w:eastAsia="ru-RU"/>
        </w:rPr>
        <w:t xml:space="preserve"> </w:t>
      </w:r>
      <w:r w:rsidR="005A7250">
        <w:rPr>
          <w:rFonts w:ascii="Times New Roman" w:eastAsia="Times New Roman" w:hAnsi="Times New Roman"/>
          <w:sz w:val="26"/>
          <w:szCs w:val="26"/>
          <w:lang w:eastAsia="ru-RU"/>
        </w:rPr>
        <w:t>млн. руб.</w:t>
      </w:r>
    </w:p>
    <w:p w:rsidR="005A7250" w:rsidRDefault="005A7250" w:rsidP="00CD7AB7">
      <w:pPr>
        <w:pStyle w:val="a5"/>
        <w:numPr>
          <w:ilvl w:val="0"/>
          <w:numId w:val="7"/>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5A7250">
        <w:rPr>
          <w:rFonts w:ascii="Times New Roman" w:eastAsia="Times New Roman" w:hAnsi="Times New Roman"/>
          <w:sz w:val="26"/>
          <w:szCs w:val="26"/>
          <w:lang w:eastAsia="ru-RU"/>
        </w:rPr>
        <w:t xml:space="preserve">Капитальный ремонт зала спортивного крытого универсального, расположенного по адресу: Приморский край, </w:t>
      </w:r>
      <w:proofErr w:type="spellStart"/>
      <w:r w:rsidRPr="005A7250">
        <w:rPr>
          <w:rFonts w:ascii="Times New Roman" w:eastAsia="Times New Roman" w:hAnsi="Times New Roman"/>
          <w:sz w:val="26"/>
          <w:szCs w:val="26"/>
          <w:lang w:eastAsia="ru-RU"/>
        </w:rPr>
        <w:t>Надеждинский</w:t>
      </w:r>
      <w:proofErr w:type="spellEnd"/>
      <w:r w:rsidRPr="005A7250">
        <w:rPr>
          <w:rFonts w:ascii="Times New Roman" w:eastAsia="Times New Roman" w:hAnsi="Times New Roman"/>
          <w:sz w:val="26"/>
          <w:szCs w:val="26"/>
          <w:lang w:eastAsia="ru-RU"/>
        </w:rPr>
        <w:t xml:space="preserve"> </w:t>
      </w:r>
      <w:proofErr w:type="gramStart"/>
      <w:r w:rsidRPr="005A7250">
        <w:rPr>
          <w:rFonts w:ascii="Times New Roman" w:eastAsia="Times New Roman" w:hAnsi="Times New Roman"/>
          <w:sz w:val="26"/>
          <w:szCs w:val="26"/>
          <w:lang w:eastAsia="ru-RU"/>
        </w:rPr>
        <w:t xml:space="preserve">район,  </w:t>
      </w:r>
      <w:proofErr w:type="spellStart"/>
      <w:r w:rsidRPr="005A7250">
        <w:rPr>
          <w:rFonts w:ascii="Times New Roman" w:eastAsia="Times New Roman" w:hAnsi="Times New Roman"/>
          <w:sz w:val="26"/>
          <w:szCs w:val="26"/>
          <w:lang w:eastAsia="ru-RU"/>
        </w:rPr>
        <w:t>п.Тавричанка</w:t>
      </w:r>
      <w:proofErr w:type="spellEnd"/>
      <w:proofErr w:type="gramEnd"/>
      <w:r w:rsidRPr="005A7250">
        <w:rPr>
          <w:rFonts w:ascii="Times New Roman" w:eastAsia="Times New Roman" w:hAnsi="Times New Roman"/>
          <w:sz w:val="26"/>
          <w:szCs w:val="26"/>
          <w:lang w:eastAsia="ru-RU"/>
        </w:rPr>
        <w:t xml:space="preserve">, </w:t>
      </w:r>
      <w:proofErr w:type="spellStart"/>
      <w:r w:rsidRPr="005A7250">
        <w:rPr>
          <w:rFonts w:ascii="Times New Roman" w:eastAsia="Times New Roman" w:hAnsi="Times New Roman"/>
          <w:sz w:val="26"/>
          <w:szCs w:val="26"/>
          <w:lang w:eastAsia="ru-RU"/>
        </w:rPr>
        <w:t>ул.Парковая</w:t>
      </w:r>
      <w:proofErr w:type="spellEnd"/>
      <w:r w:rsidRPr="005A7250">
        <w:rPr>
          <w:rFonts w:ascii="Times New Roman" w:eastAsia="Times New Roman" w:hAnsi="Times New Roman"/>
          <w:sz w:val="26"/>
          <w:szCs w:val="26"/>
          <w:lang w:eastAsia="ru-RU"/>
        </w:rPr>
        <w:t xml:space="preserve">, 2б   </w:t>
      </w:r>
      <w:r>
        <w:rPr>
          <w:rFonts w:ascii="Times New Roman" w:eastAsia="Times New Roman" w:hAnsi="Times New Roman"/>
          <w:sz w:val="26"/>
          <w:szCs w:val="26"/>
          <w:lang w:eastAsia="ru-RU"/>
        </w:rPr>
        <w:t>- 11,9 млн. руб., из МБ-0,34 млн. руб.</w:t>
      </w:r>
    </w:p>
    <w:p w:rsidR="005A7250" w:rsidRDefault="00230960" w:rsidP="005A7250">
      <w:pPr>
        <w:spacing w:before="100" w:beforeAutospacing="1" w:after="100" w:afterAutospacing="1" w:line="240" w:lineRule="auto"/>
        <w:ind w:firstLine="708"/>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В 20</w:t>
      </w:r>
      <w:r w:rsidR="005A7350">
        <w:rPr>
          <w:rFonts w:ascii="Times New Roman" w:eastAsia="Times New Roman" w:hAnsi="Times New Roman"/>
          <w:b/>
          <w:sz w:val="26"/>
          <w:szCs w:val="26"/>
          <w:lang w:eastAsia="ru-RU"/>
        </w:rPr>
        <w:t>2</w:t>
      </w:r>
      <w:r>
        <w:rPr>
          <w:rFonts w:ascii="Times New Roman" w:eastAsia="Times New Roman" w:hAnsi="Times New Roman"/>
          <w:b/>
          <w:sz w:val="26"/>
          <w:szCs w:val="26"/>
          <w:lang w:eastAsia="ru-RU"/>
        </w:rPr>
        <w:t xml:space="preserve">3 году </w:t>
      </w:r>
      <w:r w:rsidR="00B7583C">
        <w:rPr>
          <w:rFonts w:ascii="Times New Roman" w:eastAsia="Times New Roman" w:hAnsi="Times New Roman"/>
          <w:b/>
          <w:sz w:val="26"/>
          <w:szCs w:val="26"/>
          <w:lang w:eastAsia="ru-RU"/>
        </w:rPr>
        <w:t xml:space="preserve">в рамках государственной программы Приморского края «Энергоэффективность, развитие газоснабжения и энергетики в  Приморском крае» </w:t>
      </w:r>
      <w:r>
        <w:rPr>
          <w:rFonts w:ascii="Times New Roman" w:eastAsia="Times New Roman" w:hAnsi="Times New Roman"/>
          <w:b/>
          <w:sz w:val="26"/>
          <w:szCs w:val="26"/>
          <w:lang w:eastAsia="ru-RU"/>
        </w:rPr>
        <w:t>выделены лимиты на с</w:t>
      </w:r>
      <w:r w:rsidR="005A7250" w:rsidRPr="00706951">
        <w:rPr>
          <w:rFonts w:ascii="Times New Roman" w:eastAsia="Times New Roman" w:hAnsi="Times New Roman"/>
          <w:b/>
          <w:sz w:val="26"/>
          <w:szCs w:val="26"/>
          <w:lang w:eastAsia="ru-RU"/>
        </w:rPr>
        <w:t>троительство  межпоселкового газопровода</w:t>
      </w:r>
      <w:r w:rsidR="005A7250" w:rsidRPr="005A7250">
        <w:rPr>
          <w:rFonts w:ascii="Times New Roman" w:eastAsia="Times New Roman" w:hAnsi="Times New Roman"/>
          <w:sz w:val="26"/>
          <w:szCs w:val="26"/>
          <w:lang w:eastAsia="ru-RU"/>
        </w:rPr>
        <w:t xml:space="preserve"> </w:t>
      </w:r>
      <w:proofErr w:type="spellStart"/>
      <w:r w:rsidR="005A7250" w:rsidRPr="005A7250">
        <w:rPr>
          <w:rFonts w:ascii="Times New Roman" w:eastAsia="Times New Roman" w:hAnsi="Times New Roman"/>
          <w:sz w:val="26"/>
          <w:szCs w:val="26"/>
          <w:lang w:eastAsia="ru-RU"/>
        </w:rPr>
        <w:t>п.Новый</w:t>
      </w:r>
      <w:proofErr w:type="spellEnd"/>
      <w:r w:rsidR="005A7250" w:rsidRPr="005A7250">
        <w:rPr>
          <w:rFonts w:ascii="Times New Roman" w:eastAsia="Times New Roman" w:hAnsi="Times New Roman"/>
          <w:sz w:val="26"/>
          <w:szCs w:val="26"/>
          <w:lang w:eastAsia="ru-RU"/>
        </w:rPr>
        <w:t xml:space="preserve">- </w:t>
      </w:r>
      <w:proofErr w:type="spellStart"/>
      <w:r w:rsidR="005A7250" w:rsidRPr="005A7250">
        <w:rPr>
          <w:rFonts w:ascii="Times New Roman" w:eastAsia="Times New Roman" w:hAnsi="Times New Roman"/>
          <w:sz w:val="26"/>
          <w:szCs w:val="26"/>
          <w:lang w:eastAsia="ru-RU"/>
        </w:rPr>
        <w:t>с.Вольно-Надеждинское</w:t>
      </w:r>
      <w:proofErr w:type="spellEnd"/>
      <w:r>
        <w:rPr>
          <w:rFonts w:ascii="Times New Roman" w:eastAsia="Times New Roman" w:hAnsi="Times New Roman"/>
          <w:sz w:val="26"/>
          <w:szCs w:val="26"/>
          <w:lang w:eastAsia="ru-RU"/>
        </w:rPr>
        <w:t xml:space="preserve"> в сумме </w:t>
      </w:r>
      <w:r w:rsidR="005A7250">
        <w:rPr>
          <w:rFonts w:ascii="Times New Roman" w:eastAsia="Times New Roman" w:hAnsi="Times New Roman"/>
          <w:sz w:val="26"/>
          <w:szCs w:val="26"/>
          <w:lang w:eastAsia="ru-RU"/>
        </w:rPr>
        <w:t xml:space="preserve">56,6 </w:t>
      </w:r>
      <w:proofErr w:type="spellStart"/>
      <w:r w:rsidR="005A7250">
        <w:rPr>
          <w:rFonts w:ascii="Times New Roman" w:eastAsia="Times New Roman" w:hAnsi="Times New Roman"/>
          <w:sz w:val="26"/>
          <w:szCs w:val="26"/>
          <w:lang w:eastAsia="ru-RU"/>
        </w:rPr>
        <w:t>млн.руб</w:t>
      </w:r>
      <w:proofErr w:type="spellEnd"/>
      <w:r w:rsidR="005A7250">
        <w:rPr>
          <w:rFonts w:ascii="Times New Roman" w:eastAsia="Times New Roman" w:hAnsi="Times New Roman"/>
          <w:sz w:val="26"/>
          <w:szCs w:val="26"/>
          <w:lang w:eastAsia="ru-RU"/>
        </w:rPr>
        <w:t>., из МБ-0,45 млн. руб.</w:t>
      </w:r>
    </w:p>
    <w:p w:rsidR="00F46A69" w:rsidRPr="00F46A69" w:rsidRDefault="005A7250" w:rsidP="00F46A69">
      <w:pPr>
        <w:spacing w:before="100" w:beforeAutospacing="1" w:after="100" w:afterAutospacing="1" w:line="240" w:lineRule="auto"/>
        <w:ind w:firstLine="709"/>
        <w:jc w:val="both"/>
        <w:rPr>
          <w:rFonts w:ascii="Times New Roman" w:eastAsia="Times New Roman" w:hAnsi="Times New Roman"/>
          <w:sz w:val="26"/>
          <w:szCs w:val="26"/>
          <w:lang w:eastAsia="ru-RU"/>
        </w:rPr>
      </w:pPr>
      <w:r w:rsidRPr="00706951">
        <w:rPr>
          <w:rFonts w:ascii="Times New Roman" w:eastAsia="Times New Roman" w:hAnsi="Times New Roman"/>
          <w:b/>
          <w:sz w:val="26"/>
          <w:szCs w:val="26"/>
          <w:lang w:eastAsia="ru-RU"/>
        </w:rPr>
        <w:t>В рамках Федеральной программы "Модернизация школьных систем образовани»</w:t>
      </w:r>
      <w:r w:rsidRPr="00F46A69">
        <w:rPr>
          <w:rFonts w:ascii="Times New Roman" w:eastAsia="Times New Roman" w:hAnsi="Times New Roman"/>
          <w:sz w:val="26"/>
          <w:szCs w:val="26"/>
          <w:lang w:eastAsia="ru-RU"/>
        </w:rPr>
        <w:t xml:space="preserve"> на капитальный ремонт здания и благоустройство территории" МБОУ СОШ № 4 п. Тавричанка в части капитального ремонта участка наружной канализации, ремонта санузлов и спортивного зала </w:t>
      </w:r>
      <w:r w:rsidR="00706951">
        <w:rPr>
          <w:rFonts w:ascii="Times New Roman" w:eastAsia="Times New Roman" w:hAnsi="Times New Roman"/>
          <w:sz w:val="26"/>
          <w:szCs w:val="26"/>
          <w:lang w:eastAsia="ru-RU"/>
        </w:rPr>
        <w:t xml:space="preserve">предусмотрены лимиты на </w:t>
      </w:r>
      <w:r w:rsidRPr="00F46A69">
        <w:rPr>
          <w:rFonts w:ascii="Times New Roman" w:eastAsia="Times New Roman" w:hAnsi="Times New Roman"/>
          <w:sz w:val="26"/>
          <w:szCs w:val="26"/>
          <w:lang w:eastAsia="ru-RU"/>
        </w:rPr>
        <w:t>19,5</w:t>
      </w:r>
      <w:r w:rsidR="00F46A69" w:rsidRPr="00F46A69">
        <w:rPr>
          <w:rFonts w:ascii="Times New Roman" w:eastAsia="Times New Roman" w:hAnsi="Times New Roman"/>
          <w:sz w:val="26"/>
          <w:szCs w:val="26"/>
          <w:lang w:eastAsia="ru-RU"/>
        </w:rPr>
        <w:t xml:space="preserve"> млн. руб., из МБ-0,6 млн. руб.</w:t>
      </w:r>
    </w:p>
    <w:p w:rsidR="00213639" w:rsidRDefault="00213639" w:rsidP="00213639">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BC7702">
        <w:rPr>
          <w:rFonts w:ascii="Times New Roman" w:eastAsia="Times New Roman" w:hAnsi="Times New Roman"/>
          <w:b/>
          <w:sz w:val="26"/>
          <w:szCs w:val="26"/>
          <w:lang w:eastAsia="ru-RU"/>
        </w:rPr>
        <w:t xml:space="preserve">Реализация 3-х проектов инициативного бюджетирования по направлению </w:t>
      </w:r>
      <w:r>
        <w:rPr>
          <w:rFonts w:ascii="Times New Roman" w:eastAsia="Times New Roman" w:hAnsi="Times New Roman"/>
          <w:b/>
          <w:sz w:val="26"/>
          <w:szCs w:val="26"/>
          <w:lang w:eastAsia="ru-RU"/>
        </w:rPr>
        <w:t>«</w:t>
      </w:r>
      <w:r w:rsidRPr="00BC7702">
        <w:rPr>
          <w:rFonts w:ascii="Times New Roman" w:eastAsia="Times New Roman" w:hAnsi="Times New Roman"/>
          <w:b/>
          <w:sz w:val="26"/>
          <w:szCs w:val="26"/>
          <w:lang w:eastAsia="ru-RU"/>
        </w:rPr>
        <w:t>Твой проект</w:t>
      </w:r>
      <w:r>
        <w:rPr>
          <w:rFonts w:ascii="Times New Roman" w:eastAsia="Times New Roman" w:hAnsi="Times New Roman"/>
          <w:b/>
          <w:sz w:val="26"/>
          <w:szCs w:val="26"/>
          <w:lang w:eastAsia="ru-RU"/>
        </w:rPr>
        <w:t>»</w:t>
      </w:r>
      <w:r w:rsidRPr="00BC7702">
        <w:rPr>
          <w:rFonts w:ascii="Times New Roman" w:eastAsia="Times New Roman" w:hAnsi="Times New Roman"/>
          <w:b/>
          <w:sz w:val="26"/>
          <w:szCs w:val="26"/>
          <w:lang w:eastAsia="ru-RU"/>
        </w:rPr>
        <w:t>:</w:t>
      </w:r>
      <w:r w:rsidRPr="002250C9">
        <w:rPr>
          <w:rFonts w:ascii="Times New Roman" w:eastAsia="Times New Roman" w:hAnsi="Times New Roman"/>
          <w:sz w:val="26"/>
          <w:szCs w:val="26"/>
          <w:lang w:eastAsia="ru-RU"/>
        </w:rPr>
        <w:t xml:space="preserve"> </w:t>
      </w:r>
      <w:r w:rsidRPr="00213639">
        <w:rPr>
          <w:rFonts w:ascii="Times New Roman" w:eastAsia="Times New Roman" w:hAnsi="Times New Roman"/>
          <w:sz w:val="26"/>
          <w:szCs w:val="26"/>
          <w:lang w:eastAsia="ru-RU"/>
        </w:rPr>
        <w:t xml:space="preserve">Устройство освещения ул. Круговая –ул. Овражная в с. Прохладное </w:t>
      </w:r>
      <w:r w:rsidRPr="002250C9">
        <w:rPr>
          <w:rFonts w:ascii="Times New Roman" w:eastAsia="Times New Roman" w:hAnsi="Times New Roman"/>
          <w:sz w:val="26"/>
          <w:szCs w:val="26"/>
          <w:lang w:eastAsia="ru-RU"/>
        </w:rPr>
        <w:t xml:space="preserve">и </w:t>
      </w:r>
      <w:r>
        <w:rPr>
          <w:rFonts w:ascii="Times New Roman" w:eastAsia="Times New Roman" w:hAnsi="Times New Roman"/>
          <w:sz w:val="26"/>
          <w:szCs w:val="26"/>
          <w:lang w:eastAsia="ru-RU"/>
        </w:rPr>
        <w:t>у</w:t>
      </w:r>
      <w:r w:rsidRPr="00213639">
        <w:rPr>
          <w:rFonts w:ascii="Times New Roman" w:eastAsia="Times New Roman" w:hAnsi="Times New Roman"/>
          <w:sz w:val="26"/>
          <w:szCs w:val="26"/>
          <w:lang w:eastAsia="ru-RU"/>
        </w:rPr>
        <w:t xml:space="preserve">стройство освещения в  п. Де-Фриз от ул. Победы, 19, до ул. Морская, 26  </w:t>
      </w:r>
      <w:r>
        <w:rPr>
          <w:rFonts w:ascii="Times New Roman" w:eastAsia="Times New Roman" w:hAnsi="Times New Roman"/>
          <w:sz w:val="26"/>
          <w:szCs w:val="26"/>
          <w:lang w:eastAsia="ru-RU"/>
        </w:rPr>
        <w:t xml:space="preserve"> на 6,0 млн. руб., в том числе МБ-0,06 млн. руб. У</w:t>
      </w:r>
      <w:r w:rsidRPr="00213639">
        <w:rPr>
          <w:rFonts w:ascii="Times New Roman" w:eastAsia="Times New Roman" w:hAnsi="Times New Roman"/>
          <w:sz w:val="26"/>
          <w:szCs w:val="26"/>
          <w:lang w:eastAsia="ru-RU"/>
        </w:rPr>
        <w:t>становке светодиодного экрана в ДК                                  с. В-</w:t>
      </w:r>
      <w:proofErr w:type="spellStart"/>
      <w:r w:rsidRPr="00213639">
        <w:rPr>
          <w:rFonts w:ascii="Times New Roman" w:eastAsia="Times New Roman" w:hAnsi="Times New Roman"/>
          <w:sz w:val="26"/>
          <w:szCs w:val="26"/>
          <w:lang w:eastAsia="ru-RU"/>
        </w:rPr>
        <w:t>Надеждинско</w:t>
      </w:r>
      <w:r>
        <w:rPr>
          <w:rFonts w:ascii="Times New Roman" w:eastAsia="Times New Roman" w:hAnsi="Times New Roman"/>
          <w:sz w:val="26"/>
          <w:szCs w:val="26"/>
          <w:lang w:eastAsia="ru-RU"/>
        </w:rPr>
        <w:t>е</w:t>
      </w:r>
      <w:proofErr w:type="spellEnd"/>
      <w:r>
        <w:rPr>
          <w:rFonts w:ascii="Times New Roman" w:eastAsia="Times New Roman" w:hAnsi="Times New Roman"/>
          <w:sz w:val="26"/>
          <w:szCs w:val="26"/>
          <w:lang w:eastAsia="ru-RU"/>
        </w:rPr>
        <w:t xml:space="preserve"> - 2,85</w:t>
      </w:r>
      <w:r w:rsidRPr="0021363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млн. руб., в том числе МБ-0,0</w:t>
      </w:r>
      <w:r w:rsidR="00230960">
        <w:rPr>
          <w:rFonts w:ascii="Times New Roman" w:eastAsia="Times New Roman" w:hAnsi="Times New Roman"/>
          <w:sz w:val="26"/>
          <w:szCs w:val="26"/>
          <w:lang w:eastAsia="ru-RU"/>
        </w:rPr>
        <w:t>3</w:t>
      </w:r>
      <w:r>
        <w:rPr>
          <w:rFonts w:ascii="Times New Roman" w:eastAsia="Times New Roman" w:hAnsi="Times New Roman"/>
          <w:sz w:val="26"/>
          <w:szCs w:val="26"/>
          <w:lang w:eastAsia="ru-RU"/>
        </w:rPr>
        <w:t xml:space="preserve"> млн. руб. </w:t>
      </w:r>
      <w:r w:rsidRPr="00213639">
        <w:rPr>
          <w:rFonts w:ascii="Times New Roman" w:eastAsia="Times New Roman" w:hAnsi="Times New Roman"/>
          <w:sz w:val="26"/>
          <w:szCs w:val="26"/>
          <w:lang w:eastAsia="ru-RU"/>
        </w:rPr>
        <w:t xml:space="preserve">  </w:t>
      </w:r>
    </w:p>
    <w:p w:rsidR="00213639" w:rsidRDefault="00213639" w:rsidP="00213639">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213639">
        <w:rPr>
          <w:rFonts w:ascii="Times New Roman" w:eastAsia="Times New Roman" w:hAnsi="Times New Roman"/>
          <w:sz w:val="26"/>
          <w:szCs w:val="26"/>
          <w:lang w:eastAsia="ru-RU"/>
        </w:rPr>
        <w:t xml:space="preserve">  </w:t>
      </w:r>
    </w:p>
    <w:p w:rsidR="00213639" w:rsidRPr="0066330A" w:rsidRDefault="00213639" w:rsidP="00213639">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BC7702">
        <w:rPr>
          <w:rFonts w:ascii="Times New Roman" w:eastAsia="Times New Roman" w:hAnsi="Times New Roman"/>
          <w:b/>
          <w:sz w:val="26"/>
          <w:szCs w:val="26"/>
          <w:lang w:eastAsia="ru-RU"/>
        </w:rPr>
        <w:t>Работы по благоустройст</w:t>
      </w:r>
      <w:r>
        <w:rPr>
          <w:rFonts w:ascii="Times New Roman" w:eastAsia="Times New Roman" w:hAnsi="Times New Roman"/>
          <w:b/>
          <w:sz w:val="26"/>
          <w:szCs w:val="26"/>
          <w:lang w:eastAsia="ru-RU"/>
        </w:rPr>
        <w:t>в</w:t>
      </w:r>
      <w:r w:rsidRPr="00BC7702">
        <w:rPr>
          <w:rFonts w:ascii="Times New Roman" w:eastAsia="Times New Roman" w:hAnsi="Times New Roman"/>
          <w:b/>
          <w:sz w:val="26"/>
          <w:szCs w:val="26"/>
          <w:lang w:eastAsia="ru-RU"/>
        </w:rPr>
        <w:t>у в рамках программы "Формирование современной городской среды" и "1000 дворов"</w:t>
      </w:r>
      <w:r>
        <w:rPr>
          <w:rFonts w:ascii="Times New Roman" w:eastAsia="Times New Roman" w:hAnsi="Times New Roman"/>
          <w:b/>
          <w:sz w:val="26"/>
          <w:szCs w:val="26"/>
          <w:lang w:eastAsia="ru-RU"/>
        </w:rPr>
        <w:t xml:space="preserve"> </w:t>
      </w:r>
      <w:r w:rsidRPr="00BC7702">
        <w:rPr>
          <w:rFonts w:ascii="Times New Roman" w:eastAsia="Times New Roman" w:hAnsi="Times New Roman"/>
          <w:sz w:val="26"/>
          <w:szCs w:val="26"/>
          <w:lang w:eastAsia="ru-RU"/>
        </w:rPr>
        <w:t xml:space="preserve">сельскими </w:t>
      </w:r>
      <w:proofErr w:type="gramStart"/>
      <w:r w:rsidRPr="00BC7702">
        <w:rPr>
          <w:rFonts w:ascii="Times New Roman" w:eastAsia="Times New Roman" w:hAnsi="Times New Roman"/>
          <w:sz w:val="26"/>
          <w:szCs w:val="26"/>
          <w:lang w:eastAsia="ru-RU"/>
        </w:rPr>
        <w:t>поселениями</w:t>
      </w:r>
      <w:r>
        <w:rPr>
          <w:rFonts w:ascii="Times New Roman" w:eastAsia="Times New Roman" w:hAnsi="Times New Roman"/>
          <w:b/>
          <w:sz w:val="26"/>
          <w:szCs w:val="26"/>
          <w:lang w:eastAsia="ru-RU"/>
        </w:rPr>
        <w:t xml:space="preserve"> </w:t>
      </w:r>
      <w:r w:rsidRPr="00BC7702">
        <w:rPr>
          <w:rFonts w:ascii="Times New Roman" w:eastAsia="Times New Roman" w:hAnsi="Times New Roman"/>
          <w:b/>
          <w:sz w:val="26"/>
          <w:szCs w:val="26"/>
          <w:lang w:eastAsia="ru-RU"/>
        </w:rPr>
        <w:t xml:space="preserve"> </w:t>
      </w:r>
      <w:r>
        <w:rPr>
          <w:rFonts w:ascii="Times New Roman" w:eastAsia="Times New Roman" w:hAnsi="Times New Roman"/>
          <w:sz w:val="26"/>
          <w:szCs w:val="26"/>
          <w:lang w:eastAsia="ru-RU"/>
        </w:rPr>
        <w:t>в</w:t>
      </w:r>
      <w:proofErr w:type="gramEnd"/>
      <w:r>
        <w:rPr>
          <w:rFonts w:ascii="Times New Roman" w:eastAsia="Times New Roman" w:hAnsi="Times New Roman"/>
          <w:sz w:val="26"/>
          <w:szCs w:val="26"/>
          <w:lang w:eastAsia="ru-RU"/>
        </w:rPr>
        <w:t xml:space="preserve"> 2023 году запланирован</w:t>
      </w:r>
      <w:r w:rsidR="00706951">
        <w:rPr>
          <w:rFonts w:ascii="Times New Roman" w:eastAsia="Times New Roman" w:hAnsi="Times New Roman"/>
          <w:sz w:val="26"/>
          <w:szCs w:val="26"/>
          <w:lang w:eastAsia="ru-RU"/>
        </w:rPr>
        <w:t>о</w:t>
      </w:r>
      <w:r>
        <w:rPr>
          <w:rFonts w:ascii="Times New Roman" w:eastAsia="Times New Roman" w:hAnsi="Times New Roman"/>
          <w:sz w:val="26"/>
          <w:szCs w:val="26"/>
          <w:lang w:eastAsia="ru-RU"/>
        </w:rPr>
        <w:t xml:space="preserve"> по 16 объектам (13 НСП, 1 РСП, 2 ТСП)  на сумму 56,8 </w:t>
      </w:r>
      <w:proofErr w:type="spellStart"/>
      <w:r>
        <w:rPr>
          <w:rFonts w:ascii="Times New Roman" w:eastAsia="Times New Roman" w:hAnsi="Times New Roman"/>
          <w:sz w:val="26"/>
          <w:szCs w:val="26"/>
          <w:lang w:eastAsia="ru-RU"/>
        </w:rPr>
        <w:t>млн.руб</w:t>
      </w:r>
      <w:proofErr w:type="spellEnd"/>
      <w:r>
        <w:rPr>
          <w:rFonts w:ascii="Times New Roman" w:eastAsia="Times New Roman" w:hAnsi="Times New Roman"/>
          <w:sz w:val="26"/>
          <w:szCs w:val="26"/>
          <w:lang w:eastAsia="ru-RU"/>
        </w:rPr>
        <w:t>. (КБ-12,0, МБ-44,8).</w:t>
      </w:r>
      <w:r w:rsidRPr="00FC68F2">
        <w:rPr>
          <w:rFonts w:ascii="Times New Roman" w:eastAsia="Times New Roman" w:hAnsi="Times New Roman"/>
          <w:sz w:val="26"/>
          <w:szCs w:val="26"/>
          <w:lang w:eastAsia="ru-RU"/>
        </w:rPr>
        <w:t xml:space="preserve"> </w:t>
      </w:r>
    </w:p>
    <w:sectPr w:rsidR="00213639" w:rsidRPr="0066330A" w:rsidSect="004667E2">
      <w:pgSz w:w="11906" w:h="16838"/>
      <w:pgMar w:top="397" w:right="851"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sig w:usb0="A00002AF" w:usb1="500078FB" w:usb2="00000000" w:usb3="00000000" w:csb0="6000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7E26"/>
    <w:multiLevelType w:val="hybridMultilevel"/>
    <w:tmpl w:val="5D6C7C70"/>
    <w:lvl w:ilvl="0" w:tplc="1558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7046EBA"/>
    <w:multiLevelType w:val="hybridMultilevel"/>
    <w:tmpl w:val="5BC27712"/>
    <w:lvl w:ilvl="0" w:tplc="F61297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8544B8D"/>
    <w:multiLevelType w:val="hybridMultilevel"/>
    <w:tmpl w:val="515E1992"/>
    <w:lvl w:ilvl="0" w:tplc="AB56B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2BA4033"/>
    <w:multiLevelType w:val="hybridMultilevel"/>
    <w:tmpl w:val="FF44626A"/>
    <w:lvl w:ilvl="0" w:tplc="158AC1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653576DE"/>
    <w:multiLevelType w:val="hybridMultilevel"/>
    <w:tmpl w:val="D03C465A"/>
    <w:lvl w:ilvl="0" w:tplc="C17059EA">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5" w15:restartNumberingAfterBreak="0">
    <w:nsid w:val="6C8B57D0"/>
    <w:multiLevelType w:val="hybridMultilevel"/>
    <w:tmpl w:val="31E0D3E6"/>
    <w:lvl w:ilvl="0" w:tplc="11D6C69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2086F1E"/>
    <w:multiLevelType w:val="hybridMultilevel"/>
    <w:tmpl w:val="FF44626A"/>
    <w:lvl w:ilvl="0" w:tplc="158AC1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76CB2702"/>
    <w:multiLevelType w:val="hybridMultilevel"/>
    <w:tmpl w:val="97F29020"/>
    <w:lvl w:ilvl="0" w:tplc="F5F8BBF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4"/>
  </w:num>
  <w:num w:numId="3">
    <w:abstractNumId w:val="2"/>
  </w:num>
  <w:num w:numId="4">
    <w:abstractNumId w:val="0"/>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9A"/>
    <w:rsid w:val="00001DB5"/>
    <w:rsid w:val="00013B2E"/>
    <w:rsid w:val="000300F1"/>
    <w:rsid w:val="0004490E"/>
    <w:rsid w:val="00050914"/>
    <w:rsid w:val="000521B5"/>
    <w:rsid w:val="00054ADF"/>
    <w:rsid w:val="000577B3"/>
    <w:rsid w:val="0008045F"/>
    <w:rsid w:val="00080DF0"/>
    <w:rsid w:val="00081437"/>
    <w:rsid w:val="000827C0"/>
    <w:rsid w:val="00084AAC"/>
    <w:rsid w:val="00092ECA"/>
    <w:rsid w:val="000A0ECA"/>
    <w:rsid w:val="000C61F3"/>
    <w:rsid w:val="000D2F48"/>
    <w:rsid w:val="000D3E0E"/>
    <w:rsid w:val="000D6A3C"/>
    <w:rsid w:val="000E0310"/>
    <w:rsid w:val="000F3A00"/>
    <w:rsid w:val="00113A6C"/>
    <w:rsid w:val="0012091E"/>
    <w:rsid w:val="001305FC"/>
    <w:rsid w:val="001446EE"/>
    <w:rsid w:val="00166C01"/>
    <w:rsid w:val="001710C7"/>
    <w:rsid w:val="001832EA"/>
    <w:rsid w:val="00193700"/>
    <w:rsid w:val="0019433A"/>
    <w:rsid w:val="00194896"/>
    <w:rsid w:val="001A34A2"/>
    <w:rsid w:val="001A7922"/>
    <w:rsid w:val="001B0586"/>
    <w:rsid w:val="001D66B1"/>
    <w:rsid w:val="001E29DD"/>
    <w:rsid w:val="0020190C"/>
    <w:rsid w:val="00203EE3"/>
    <w:rsid w:val="00213639"/>
    <w:rsid w:val="00220C19"/>
    <w:rsid w:val="00220CBB"/>
    <w:rsid w:val="002250C9"/>
    <w:rsid w:val="00225D0F"/>
    <w:rsid w:val="00230960"/>
    <w:rsid w:val="0024264F"/>
    <w:rsid w:val="002454C5"/>
    <w:rsid w:val="00250E75"/>
    <w:rsid w:val="002614AF"/>
    <w:rsid w:val="002623DA"/>
    <w:rsid w:val="002806F0"/>
    <w:rsid w:val="0028536B"/>
    <w:rsid w:val="0029191B"/>
    <w:rsid w:val="002B3675"/>
    <w:rsid w:val="002B7422"/>
    <w:rsid w:val="002C4782"/>
    <w:rsid w:val="002C7893"/>
    <w:rsid w:val="002E1A9F"/>
    <w:rsid w:val="002E676C"/>
    <w:rsid w:val="002F0465"/>
    <w:rsid w:val="00300C5E"/>
    <w:rsid w:val="0034272F"/>
    <w:rsid w:val="0034487C"/>
    <w:rsid w:val="00355AF3"/>
    <w:rsid w:val="0037443E"/>
    <w:rsid w:val="003978A0"/>
    <w:rsid w:val="003A714D"/>
    <w:rsid w:val="003D49DB"/>
    <w:rsid w:val="003D7D7A"/>
    <w:rsid w:val="003E60DB"/>
    <w:rsid w:val="003F6DEE"/>
    <w:rsid w:val="00404A0B"/>
    <w:rsid w:val="004117EF"/>
    <w:rsid w:val="0041425D"/>
    <w:rsid w:val="0041578B"/>
    <w:rsid w:val="004667E2"/>
    <w:rsid w:val="00475B50"/>
    <w:rsid w:val="004838C0"/>
    <w:rsid w:val="004A524A"/>
    <w:rsid w:val="004E1B6B"/>
    <w:rsid w:val="004F6B09"/>
    <w:rsid w:val="005038EC"/>
    <w:rsid w:val="00514179"/>
    <w:rsid w:val="00514222"/>
    <w:rsid w:val="00516DDD"/>
    <w:rsid w:val="00534897"/>
    <w:rsid w:val="00535741"/>
    <w:rsid w:val="00554A98"/>
    <w:rsid w:val="00565ED1"/>
    <w:rsid w:val="00582D8A"/>
    <w:rsid w:val="00585A34"/>
    <w:rsid w:val="00591A98"/>
    <w:rsid w:val="00593EFB"/>
    <w:rsid w:val="0059441C"/>
    <w:rsid w:val="005A7250"/>
    <w:rsid w:val="005A7350"/>
    <w:rsid w:val="005D1565"/>
    <w:rsid w:val="0061489A"/>
    <w:rsid w:val="006166E0"/>
    <w:rsid w:val="00622C94"/>
    <w:rsid w:val="006405E1"/>
    <w:rsid w:val="006414A7"/>
    <w:rsid w:val="006559AD"/>
    <w:rsid w:val="0066330A"/>
    <w:rsid w:val="00686B52"/>
    <w:rsid w:val="006A74D6"/>
    <w:rsid w:val="006A770D"/>
    <w:rsid w:val="006C78BB"/>
    <w:rsid w:val="006E7E7B"/>
    <w:rsid w:val="006F793A"/>
    <w:rsid w:val="00705E64"/>
    <w:rsid w:val="00706951"/>
    <w:rsid w:val="00715DB5"/>
    <w:rsid w:val="007165D7"/>
    <w:rsid w:val="007270D0"/>
    <w:rsid w:val="007341D9"/>
    <w:rsid w:val="00737E14"/>
    <w:rsid w:val="00740B06"/>
    <w:rsid w:val="00743AA3"/>
    <w:rsid w:val="00747A99"/>
    <w:rsid w:val="00754009"/>
    <w:rsid w:val="0075568D"/>
    <w:rsid w:val="0077281D"/>
    <w:rsid w:val="007A0D43"/>
    <w:rsid w:val="007B14B7"/>
    <w:rsid w:val="007B3D0D"/>
    <w:rsid w:val="007B7A1F"/>
    <w:rsid w:val="007C5E33"/>
    <w:rsid w:val="007E6F36"/>
    <w:rsid w:val="007F3ECC"/>
    <w:rsid w:val="00805C18"/>
    <w:rsid w:val="00815496"/>
    <w:rsid w:val="0081680F"/>
    <w:rsid w:val="00844501"/>
    <w:rsid w:val="0086388D"/>
    <w:rsid w:val="008677B5"/>
    <w:rsid w:val="00886011"/>
    <w:rsid w:val="008910E2"/>
    <w:rsid w:val="008A592F"/>
    <w:rsid w:val="008B754E"/>
    <w:rsid w:val="008C0E42"/>
    <w:rsid w:val="008C7E58"/>
    <w:rsid w:val="008D1CDF"/>
    <w:rsid w:val="00906B7F"/>
    <w:rsid w:val="009101D3"/>
    <w:rsid w:val="009203D1"/>
    <w:rsid w:val="009419BC"/>
    <w:rsid w:val="00991CB2"/>
    <w:rsid w:val="0099268E"/>
    <w:rsid w:val="00997A10"/>
    <w:rsid w:val="009A49CD"/>
    <w:rsid w:val="009A5A2F"/>
    <w:rsid w:val="009A6DAC"/>
    <w:rsid w:val="009B75F3"/>
    <w:rsid w:val="009D2794"/>
    <w:rsid w:val="009D5DC1"/>
    <w:rsid w:val="00A12E1A"/>
    <w:rsid w:val="00A42ECB"/>
    <w:rsid w:val="00A46DFB"/>
    <w:rsid w:val="00A62C4D"/>
    <w:rsid w:val="00A90A13"/>
    <w:rsid w:val="00A9570B"/>
    <w:rsid w:val="00AA06EA"/>
    <w:rsid w:val="00AA6A5F"/>
    <w:rsid w:val="00AD1E7B"/>
    <w:rsid w:val="00AD2D70"/>
    <w:rsid w:val="00AD79D7"/>
    <w:rsid w:val="00B0188B"/>
    <w:rsid w:val="00B15DA3"/>
    <w:rsid w:val="00B16949"/>
    <w:rsid w:val="00B21E66"/>
    <w:rsid w:val="00B3052A"/>
    <w:rsid w:val="00B331AD"/>
    <w:rsid w:val="00B334C1"/>
    <w:rsid w:val="00B53174"/>
    <w:rsid w:val="00B65F2F"/>
    <w:rsid w:val="00B717F1"/>
    <w:rsid w:val="00B741F0"/>
    <w:rsid w:val="00B7583C"/>
    <w:rsid w:val="00BB56B1"/>
    <w:rsid w:val="00BC0B89"/>
    <w:rsid w:val="00BC63EC"/>
    <w:rsid w:val="00BC7702"/>
    <w:rsid w:val="00BF3C79"/>
    <w:rsid w:val="00C14A1D"/>
    <w:rsid w:val="00C14D2E"/>
    <w:rsid w:val="00C15AFF"/>
    <w:rsid w:val="00C345D8"/>
    <w:rsid w:val="00C3691D"/>
    <w:rsid w:val="00C47199"/>
    <w:rsid w:val="00C71522"/>
    <w:rsid w:val="00CA0645"/>
    <w:rsid w:val="00CB1383"/>
    <w:rsid w:val="00CB41D4"/>
    <w:rsid w:val="00CB6F00"/>
    <w:rsid w:val="00CC0539"/>
    <w:rsid w:val="00CE03E6"/>
    <w:rsid w:val="00CF067C"/>
    <w:rsid w:val="00D25C20"/>
    <w:rsid w:val="00D42124"/>
    <w:rsid w:val="00D44220"/>
    <w:rsid w:val="00D472DD"/>
    <w:rsid w:val="00D47A99"/>
    <w:rsid w:val="00D56284"/>
    <w:rsid w:val="00D714A8"/>
    <w:rsid w:val="00D82875"/>
    <w:rsid w:val="00D9702E"/>
    <w:rsid w:val="00DA518B"/>
    <w:rsid w:val="00DE6FF1"/>
    <w:rsid w:val="00DF5BC4"/>
    <w:rsid w:val="00DF6974"/>
    <w:rsid w:val="00E0568D"/>
    <w:rsid w:val="00E35430"/>
    <w:rsid w:val="00E373F6"/>
    <w:rsid w:val="00E50E17"/>
    <w:rsid w:val="00E57C22"/>
    <w:rsid w:val="00E62B91"/>
    <w:rsid w:val="00E8692C"/>
    <w:rsid w:val="00E96883"/>
    <w:rsid w:val="00EA1F81"/>
    <w:rsid w:val="00EB5612"/>
    <w:rsid w:val="00F031DE"/>
    <w:rsid w:val="00F03BAF"/>
    <w:rsid w:val="00F129D8"/>
    <w:rsid w:val="00F17F39"/>
    <w:rsid w:val="00F42454"/>
    <w:rsid w:val="00F4432D"/>
    <w:rsid w:val="00F45FC1"/>
    <w:rsid w:val="00F46A69"/>
    <w:rsid w:val="00F564C4"/>
    <w:rsid w:val="00F577C6"/>
    <w:rsid w:val="00F7119A"/>
    <w:rsid w:val="00F816FF"/>
    <w:rsid w:val="00F85D36"/>
    <w:rsid w:val="00F87463"/>
    <w:rsid w:val="00F941E6"/>
    <w:rsid w:val="00F94604"/>
    <w:rsid w:val="00F9761E"/>
    <w:rsid w:val="00FA132A"/>
    <w:rsid w:val="00FC68F2"/>
    <w:rsid w:val="00FD33EE"/>
    <w:rsid w:val="00FD4157"/>
    <w:rsid w:val="00FE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ABAFD-F857-4168-9DA4-ADCED910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5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C715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531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F71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71522"/>
    <w:rPr>
      <w:rFonts w:ascii="Times New Roman" w:eastAsia="Times New Roman" w:hAnsi="Times New Roman" w:cs="Times New Roman"/>
      <w:b/>
      <w:bCs/>
      <w:sz w:val="27"/>
      <w:szCs w:val="27"/>
      <w:lang w:eastAsia="ru-RU"/>
    </w:rPr>
  </w:style>
  <w:style w:type="paragraph" w:styleId="a5">
    <w:name w:val="List Paragraph"/>
    <w:basedOn w:val="a"/>
    <w:uiPriority w:val="34"/>
    <w:qFormat/>
    <w:rsid w:val="007E6F36"/>
    <w:pPr>
      <w:spacing w:after="200" w:line="276" w:lineRule="auto"/>
      <w:ind w:left="720"/>
      <w:contextualSpacing/>
    </w:pPr>
    <w:rPr>
      <w:rFonts w:ascii="Calibri" w:eastAsia="Calibri" w:hAnsi="Calibri" w:cs="Times New Roman"/>
    </w:rPr>
  </w:style>
  <w:style w:type="paragraph" w:customStyle="1" w:styleId="rtejustify">
    <w:name w:val="rtejustify"/>
    <w:basedOn w:val="a"/>
    <w:uiPriority w:val="99"/>
    <w:rsid w:val="007E6F36"/>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10">
    <w:name w:val="Заголовок 1 Знак"/>
    <w:basedOn w:val="a0"/>
    <w:link w:val="1"/>
    <w:uiPriority w:val="9"/>
    <w:rsid w:val="00F85D36"/>
    <w:rPr>
      <w:rFonts w:asciiTheme="majorHAnsi" w:eastAsiaTheme="majorEastAsia" w:hAnsiTheme="majorHAnsi" w:cstheme="majorBidi"/>
      <w:color w:val="2F5496" w:themeColor="accent1" w:themeShade="BF"/>
      <w:sz w:val="32"/>
      <w:szCs w:val="32"/>
    </w:rPr>
  </w:style>
  <w:style w:type="character" w:customStyle="1" w:styleId="50">
    <w:name w:val="Заголовок 5 Знак"/>
    <w:basedOn w:val="a0"/>
    <w:link w:val="5"/>
    <w:uiPriority w:val="9"/>
    <w:semiHidden/>
    <w:rsid w:val="00B53174"/>
    <w:rPr>
      <w:rFonts w:asciiTheme="majorHAnsi" w:eastAsiaTheme="majorEastAsia" w:hAnsiTheme="majorHAnsi" w:cstheme="majorBidi"/>
      <w:color w:val="2F5496" w:themeColor="accent1" w:themeShade="BF"/>
    </w:rPr>
  </w:style>
  <w:style w:type="paragraph" w:styleId="a6">
    <w:name w:val="Body Text"/>
    <w:basedOn w:val="a"/>
    <w:link w:val="a7"/>
    <w:rsid w:val="00B53174"/>
    <w:pPr>
      <w:spacing w:after="0" w:line="240" w:lineRule="auto"/>
      <w:jc w:val="both"/>
    </w:pPr>
    <w:rPr>
      <w:rFonts w:ascii="Times New Roman" w:eastAsia="Times New Roman" w:hAnsi="Times New Roman" w:cs="Times New Roman"/>
      <w:sz w:val="28"/>
      <w:szCs w:val="24"/>
      <w:lang w:val="x-none" w:eastAsia="ar-SA"/>
    </w:rPr>
  </w:style>
  <w:style w:type="character" w:customStyle="1" w:styleId="a7">
    <w:name w:val="Основной текст Знак"/>
    <w:basedOn w:val="a0"/>
    <w:link w:val="a6"/>
    <w:rsid w:val="00B53174"/>
    <w:rPr>
      <w:rFonts w:ascii="Times New Roman" w:eastAsia="Times New Roman" w:hAnsi="Times New Roman" w:cs="Times New Roman"/>
      <w:sz w:val="28"/>
      <w:szCs w:val="24"/>
      <w:lang w:val="x-none" w:eastAsia="ar-SA"/>
    </w:rPr>
  </w:style>
  <w:style w:type="paragraph" w:customStyle="1" w:styleId="ConsPlusNormal">
    <w:name w:val="ConsPlusNormal"/>
    <w:uiPriority w:val="99"/>
    <w:rsid w:val="00B53174"/>
    <w:pPr>
      <w:widowControl w:val="0"/>
      <w:autoSpaceDE w:val="0"/>
      <w:autoSpaceDN w:val="0"/>
      <w:adjustRightInd w:val="0"/>
      <w:spacing w:after="200" w:line="276" w:lineRule="auto"/>
      <w:ind w:firstLine="720"/>
    </w:pPr>
    <w:rPr>
      <w:rFonts w:ascii="Arial" w:eastAsia="Times New Roman" w:hAnsi="Arial" w:cs="Arial"/>
      <w:sz w:val="20"/>
      <w:szCs w:val="20"/>
      <w:lang w:eastAsia="ru-RU"/>
    </w:rPr>
  </w:style>
  <w:style w:type="paragraph" w:customStyle="1" w:styleId="ConsPlusNonformat">
    <w:name w:val="ConsPlusNonformat"/>
    <w:rsid w:val="00B531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CE03E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82D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2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2119">
      <w:bodyDiv w:val="1"/>
      <w:marLeft w:val="0"/>
      <w:marRight w:val="0"/>
      <w:marTop w:val="0"/>
      <w:marBottom w:val="0"/>
      <w:divBdr>
        <w:top w:val="none" w:sz="0" w:space="0" w:color="auto"/>
        <w:left w:val="none" w:sz="0" w:space="0" w:color="auto"/>
        <w:bottom w:val="none" w:sz="0" w:space="0" w:color="auto"/>
        <w:right w:val="none" w:sz="0" w:space="0" w:color="auto"/>
      </w:divBdr>
    </w:div>
    <w:div w:id="928544908">
      <w:bodyDiv w:val="1"/>
      <w:marLeft w:val="0"/>
      <w:marRight w:val="0"/>
      <w:marTop w:val="0"/>
      <w:marBottom w:val="0"/>
      <w:divBdr>
        <w:top w:val="none" w:sz="0" w:space="0" w:color="auto"/>
        <w:left w:val="none" w:sz="0" w:space="0" w:color="auto"/>
        <w:bottom w:val="none" w:sz="0" w:space="0" w:color="auto"/>
        <w:right w:val="none" w:sz="0" w:space="0" w:color="auto"/>
      </w:divBdr>
    </w:div>
    <w:div w:id="1071660292">
      <w:bodyDiv w:val="1"/>
      <w:marLeft w:val="0"/>
      <w:marRight w:val="0"/>
      <w:marTop w:val="0"/>
      <w:marBottom w:val="0"/>
      <w:divBdr>
        <w:top w:val="none" w:sz="0" w:space="0" w:color="auto"/>
        <w:left w:val="none" w:sz="0" w:space="0" w:color="auto"/>
        <w:bottom w:val="none" w:sz="0" w:space="0" w:color="auto"/>
        <w:right w:val="none" w:sz="0" w:space="0" w:color="auto"/>
      </w:divBdr>
    </w:div>
    <w:div w:id="1160851829">
      <w:bodyDiv w:val="1"/>
      <w:marLeft w:val="0"/>
      <w:marRight w:val="0"/>
      <w:marTop w:val="0"/>
      <w:marBottom w:val="0"/>
      <w:divBdr>
        <w:top w:val="none" w:sz="0" w:space="0" w:color="auto"/>
        <w:left w:val="none" w:sz="0" w:space="0" w:color="auto"/>
        <w:bottom w:val="none" w:sz="0" w:space="0" w:color="auto"/>
        <w:right w:val="none" w:sz="0" w:space="0" w:color="auto"/>
      </w:divBdr>
    </w:div>
    <w:div w:id="1246763778">
      <w:bodyDiv w:val="1"/>
      <w:marLeft w:val="0"/>
      <w:marRight w:val="0"/>
      <w:marTop w:val="0"/>
      <w:marBottom w:val="0"/>
      <w:divBdr>
        <w:top w:val="none" w:sz="0" w:space="0" w:color="auto"/>
        <w:left w:val="none" w:sz="0" w:space="0" w:color="auto"/>
        <w:bottom w:val="none" w:sz="0" w:space="0" w:color="auto"/>
        <w:right w:val="none" w:sz="0" w:space="0" w:color="auto"/>
      </w:divBdr>
    </w:div>
    <w:div w:id="1308516282">
      <w:bodyDiv w:val="1"/>
      <w:marLeft w:val="0"/>
      <w:marRight w:val="0"/>
      <w:marTop w:val="0"/>
      <w:marBottom w:val="0"/>
      <w:divBdr>
        <w:top w:val="none" w:sz="0" w:space="0" w:color="auto"/>
        <w:left w:val="none" w:sz="0" w:space="0" w:color="auto"/>
        <w:bottom w:val="none" w:sz="0" w:space="0" w:color="auto"/>
        <w:right w:val="none" w:sz="0" w:space="0" w:color="auto"/>
      </w:divBdr>
    </w:div>
    <w:div w:id="1898055278">
      <w:bodyDiv w:val="1"/>
      <w:marLeft w:val="0"/>
      <w:marRight w:val="0"/>
      <w:marTop w:val="0"/>
      <w:marBottom w:val="0"/>
      <w:divBdr>
        <w:top w:val="none" w:sz="0" w:space="0" w:color="auto"/>
        <w:left w:val="none" w:sz="0" w:space="0" w:color="auto"/>
        <w:bottom w:val="none" w:sz="0" w:space="0" w:color="auto"/>
        <w:right w:val="none" w:sz="0" w:space="0" w:color="auto"/>
      </w:divBdr>
    </w:div>
    <w:div w:id="2057046658">
      <w:bodyDiv w:val="1"/>
      <w:marLeft w:val="0"/>
      <w:marRight w:val="0"/>
      <w:marTop w:val="0"/>
      <w:marBottom w:val="0"/>
      <w:divBdr>
        <w:top w:val="none" w:sz="0" w:space="0" w:color="auto"/>
        <w:left w:val="none" w:sz="0" w:space="0" w:color="auto"/>
        <w:bottom w:val="none" w:sz="0" w:space="0" w:color="auto"/>
        <w:right w:val="none" w:sz="0" w:space="0" w:color="auto"/>
      </w:divBdr>
    </w:div>
    <w:div w:id="21230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26D80-2CED-49AD-BCB3-18E0E554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Pages>
  <Words>865</Words>
  <Characters>4932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Строгонова</cp:lastModifiedBy>
  <cp:revision>42</cp:revision>
  <cp:lastPrinted>2023-02-28T03:38:00Z</cp:lastPrinted>
  <dcterms:created xsi:type="dcterms:W3CDTF">2023-02-22T05:51:00Z</dcterms:created>
  <dcterms:modified xsi:type="dcterms:W3CDTF">2025-03-20T02:00:00Z</dcterms:modified>
</cp:coreProperties>
</file>