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8F96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0C2F34C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proofErr w:type="gramStart"/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proofErr w:type="gramEnd"/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0A0779A1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</w:t>
      </w:r>
      <w:proofErr w:type="gramStart"/>
      <w:r>
        <w:rPr>
          <w:sz w:val="26"/>
          <w:szCs w:val="26"/>
        </w:rPr>
        <w:t xml:space="preserve">района </w:t>
      </w:r>
      <w:r w:rsidR="00990DA2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>объявляет</w:t>
      </w:r>
      <w:proofErr w:type="gramEnd"/>
      <w:r w:rsidRPr="00045D4A">
        <w:rPr>
          <w:sz w:val="26"/>
          <w:szCs w:val="26"/>
        </w:rPr>
        <w:t xml:space="preserve">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5BD1BABA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8E7C9C">
        <w:rPr>
          <w:b/>
          <w:bCs/>
          <w:sz w:val="26"/>
          <w:szCs w:val="26"/>
        </w:rPr>
        <w:t>Ведущие</w:t>
      </w:r>
      <w:r w:rsidR="00E83753">
        <w:rPr>
          <w:b/>
          <w:bCs/>
          <w:sz w:val="26"/>
          <w:szCs w:val="26"/>
        </w:rPr>
        <w:t xml:space="preserve"> 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9754"/>
      </w:tblGrid>
      <w:tr w:rsidR="00045D4A" w:rsidRPr="00873FFA" w14:paraId="39F01A95" w14:textId="77777777" w:rsidTr="008E7C9C">
        <w:trPr>
          <w:cantSplit/>
          <w:jc w:val="center"/>
        </w:trPr>
        <w:tc>
          <w:tcPr>
            <w:tcW w:w="9754" w:type="dxa"/>
          </w:tcPr>
          <w:p w14:paraId="17F555FA" w14:textId="77777777" w:rsidR="00045D4A" w:rsidRPr="00E83753" w:rsidRDefault="008E7C9C" w:rsidP="008E7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специалист  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разряда (ответственный секретарь)  комиссии по делам несовершеннолетних 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 xml:space="preserve"> Надеждинского муниципального района</w:t>
            </w:r>
          </w:p>
        </w:tc>
      </w:tr>
    </w:tbl>
    <w:p w14:paraId="4B3899E6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5574E93D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Образование: </w:t>
      </w:r>
      <w:r w:rsidR="00953C41" w:rsidRPr="00953C41">
        <w:rPr>
          <w:rFonts w:ascii="Times New Roman" w:hAnsi="Times New Roman" w:cs="Times New Roman"/>
          <w:color w:val="000000" w:themeColor="text1"/>
          <w:sz w:val="26"/>
          <w:szCs w:val="26"/>
        </w:rPr>
        <w:t>высшее педагогическое или высшее юридическое образование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24BD74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</w:t>
      </w:r>
      <w:r w:rsidR="003A0A1C">
        <w:rPr>
          <w:rFonts w:ascii="Times New Roman" w:hAnsi="Times New Roman" w:cs="Times New Roman"/>
          <w:sz w:val="26"/>
          <w:szCs w:val="26"/>
        </w:rPr>
        <w:t>без предъявления требований к стажу</w:t>
      </w:r>
      <w:r w:rsidRPr="00045D4A">
        <w:rPr>
          <w:rFonts w:ascii="Times New Roman" w:hAnsi="Times New Roman" w:cs="Times New Roman"/>
          <w:sz w:val="26"/>
          <w:szCs w:val="26"/>
        </w:rPr>
        <w:t>.</w:t>
      </w:r>
    </w:p>
    <w:p w14:paraId="7984BB04" w14:textId="77777777" w:rsidR="00BD497E" w:rsidRPr="00BD497E" w:rsidRDefault="00BD497E" w:rsidP="0099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74078B47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60770DB7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256071C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495BB103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A292E2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0E9DD4A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DB3D0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03C0BA31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13B3A75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6E26AD2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5CCCE1F8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3B05C13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6D2E1F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4334231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4232F91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88A584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2E6A21E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lastRenderedPageBreak/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38A31034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2B175B4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>службы, на замещение которой 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4CFD59E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lastRenderedPageBreak/>
        <w:t xml:space="preserve">Условия прохождения </w:t>
      </w:r>
      <w:proofErr w:type="gramStart"/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proofErr w:type="gramEnd"/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2E6FA34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0BD7ADE4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</w:t>
      </w:r>
      <w:proofErr w:type="gramStart"/>
      <w:r w:rsidR="00377A47">
        <w:rPr>
          <w:sz w:val="26"/>
          <w:szCs w:val="26"/>
        </w:rPr>
        <w:t xml:space="preserve">района </w:t>
      </w:r>
      <w:r w:rsidRPr="00045D4A">
        <w:rPr>
          <w:sz w:val="26"/>
          <w:szCs w:val="26"/>
        </w:rPr>
        <w:t xml:space="preserve"> в</w:t>
      </w:r>
      <w:proofErr w:type="gramEnd"/>
      <w:r w:rsidRPr="00045D4A">
        <w:rPr>
          <w:sz w:val="26"/>
          <w:szCs w:val="26"/>
        </w:rPr>
        <w:t xml:space="preserve"> сети «Интернет».</w:t>
      </w:r>
    </w:p>
    <w:p w14:paraId="6C36C829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 xml:space="preserve">Прием документов осуществляется по адресу: 692481, Надеждинский район, </w:t>
      </w:r>
      <w:proofErr w:type="spellStart"/>
      <w:r w:rsidRPr="008056D5">
        <w:rPr>
          <w:sz w:val="26"/>
          <w:szCs w:val="26"/>
        </w:rPr>
        <w:t>с.Вольно</w:t>
      </w:r>
      <w:proofErr w:type="spellEnd"/>
      <w:r w:rsidRPr="008056D5">
        <w:rPr>
          <w:sz w:val="26"/>
          <w:szCs w:val="26"/>
        </w:rPr>
        <w:t>-Надеждинское ул. Пушкина 59</w:t>
      </w:r>
      <w:proofErr w:type="gramStart"/>
      <w:r w:rsidRPr="008056D5">
        <w:rPr>
          <w:sz w:val="26"/>
          <w:szCs w:val="26"/>
        </w:rPr>
        <w:t xml:space="preserve">А,  </w:t>
      </w:r>
      <w:proofErr w:type="spellStart"/>
      <w:r w:rsidRPr="008056D5">
        <w:rPr>
          <w:sz w:val="26"/>
          <w:szCs w:val="26"/>
        </w:rPr>
        <w:t>каб</w:t>
      </w:r>
      <w:proofErr w:type="spellEnd"/>
      <w:proofErr w:type="gramEnd"/>
      <w:r w:rsidRPr="008056D5">
        <w:rPr>
          <w:sz w:val="26"/>
          <w:szCs w:val="26"/>
        </w:rPr>
        <w:t>. 23, тел. 8-42334-20145.</w:t>
      </w:r>
    </w:p>
    <w:p w14:paraId="0CA9BFEA" w14:textId="2D5FC82C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29747B">
        <w:rPr>
          <w:rFonts w:ascii="Times New Roman" w:hAnsi="Times New Roman" w:cs="Times New Roman"/>
          <w:sz w:val="26"/>
          <w:szCs w:val="26"/>
        </w:rPr>
        <w:t>13.01.2025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</w:t>
      </w:r>
      <w:proofErr w:type="gramStart"/>
      <w:r w:rsidRPr="003E537B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Pr="003E537B">
        <w:rPr>
          <w:rFonts w:ascii="Times New Roman" w:hAnsi="Times New Roman" w:cs="Times New Roman"/>
          <w:sz w:val="26"/>
          <w:szCs w:val="26"/>
        </w:rPr>
        <w:t xml:space="preserve"> 10.00 час. </w:t>
      </w:r>
      <w:r w:rsidR="0029747B">
        <w:rPr>
          <w:rFonts w:ascii="Times New Roman" w:hAnsi="Times New Roman" w:cs="Times New Roman"/>
          <w:sz w:val="26"/>
          <w:szCs w:val="26"/>
        </w:rPr>
        <w:t>02.02.2025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34209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55D31D9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1F240B4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44D20E5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497E08FC" w14:textId="3F4525BC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proofErr w:type="gramStart"/>
      <w:r w:rsidR="0029747B">
        <w:rPr>
          <w:b/>
          <w:bCs/>
          <w:sz w:val="26"/>
          <w:szCs w:val="26"/>
        </w:rPr>
        <w:t>15.02.2025</w:t>
      </w:r>
      <w:r w:rsidR="0041104F">
        <w:rPr>
          <w:b/>
          <w:bCs/>
          <w:sz w:val="26"/>
          <w:szCs w:val="26"/>
        </w:rPr>
        <w:t xml:space="preserve">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>года</w:t>
      </w:r>
      <w:proofErr w:type="gramEnd"/>
      <w:r w:rsidRPr="00045D4A">
        <w:rPr>
          <w:sz w:val="26"/>
          <w:szCs w:val="26"/>
        </w:rPr>
        <w:t xml:space="preserve">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032B876A" w14:textId="77777777" w:rsidR="00045D4A" w:rsidRPr="00953C41" w:rsidRDefault="00045D4A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37F69525" w14:textId="77777777" w:rsidR="000C0AA9" w:rsidRPr="00953C41" w:rsidRDefault="000C0AA9" w:rsidP="002F58A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b/>
          <w:snapToGrid w:val="0"/>
          <w:sz w:val="26"/>
          <w:szCs w:val="26"/>
        </w:rPr>
        <w:t>ОСНОВНЫЕ ЗАДАЧИ И ОБЯЗАННОСТИ</w:t>
      </w:r>
    </w:p>
    <w:p w14:paraId="09C489A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</w:t>
      </w:r>
      <w:r w:rsidRPr="00953C41">
        <w:rPr>
          <w:rFonts w:ascii="Times New Roman" w:hAnsi="Times New Roman" w:cs="Times New Roman"/>
          <w:sz w:val="26"/>
          <w:szCs w:val="26"/>
        </w:rPr>
        <w:tab/>
        <w:t>Главный специалист 1 разряда комиссии обеспечивает выполнение следующих стоящих перед ним задач:</w:t>
      </w:r>
    </w:p>
    <w:p w14:paraId="53E1BB0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материалов для рассмотрения на заседании комиссии.</w:t>
      </w:r>
    </w:p>
    <w:p w14:paraId="15D038C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3.1.2.</w:t>
      </w:r>
      <w:r w:rsidRPr="00953C41">
        <w:rPr>
          <w:rFonts w:ascii="Times New Roman" w:hAnsi="Times New Roman" w:cs="Times New Roman"/>
          <w:sz w:val="26"/>
          <w:szCs w:val="26"/>
        </w:rPr>
        <w:tab/>
        <w:t>Отвечает за делопроизводство комиссии.</w:t>
      </w:r>
    </w:p>
    <w:p w14:paraId="701F3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3.1.3.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 поручения председателя и заместителя председателя комиссии.</w:t>
      </w:r>
    </w:p>
    <w:p w14:paraId="7796F15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3.1.4.</w:t>
      </w:r>
      <w:r w:rsidRPr="00953C41">
        <w:rPr>
          <w:rFonts w:ascii="Times New Roman" w:hAnsi="Times New Roman" w:cs="Times New Roman"/>
          <w:sz w:val="26"/>
          <w:szCs w:val="26"/>
        </w:rPr>
        <w:tab/>
        <w:t>Оповещает членов комиссии и лиц, участвующих в заседании комиссии, о времени и месте заседания комиссии, проверяет их явку, знакомит с материалами по вопросам, вынесенным на рассмотрение комиссии.</w:t>
      </w:r>
    </w:p>
    <w:p w14:paraId="74B52EC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3.1.5.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 комиссии.</w:t>
      </w:r>
    </w:p>
    <w:p w14:paraId="65D18873" w14:textId="77777777" w:rsid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3.1.6.</w:t>
      </w:r>
      <w:r w:rsidRPr="00953C41">
        <w:rPr>
          <w:rFonts w:ascii="Times New Roman" w:hAnsi="Times New Roman" w:cs="Times New Roman"/>
          <w:sz w:val="26"/>
          <w:szCs w:val="26"/>
        </w:rPr>
        <w:tab/>
        <w:t>Обеспечивает вручение копий постановления комиссии.</w:t>
      </w:r>
    </w:p>
    <w:p w14:paraId="5462E0DD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8ABECC" w14:textId="77777777" w:rsidR="0029747B" w:rsidRPr="00953C41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26C881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3.1.7.</w:t>
      </w:r>
      <w:r w:rsidRPr="00953C41">
        <w:rPr>
          <w:rFonts w:ascii="Times New Roman" w:hAnsi="Times New Roman" w:cs="Times New Roman"/>
          <w:sz w:val="26"/>
          <w:szCs w:val="26"/>
        </w:rPr>
        <w:tab/>
        <w:t>Принимает участие в профилактических мероприятиях, проводимых органами и учреждениями профилактики безнадзорности и правонарушений Надеждинского муниципального района.</w:t>
      </w:r>
    </w:p>
    <w:p w14:paraId="08AE55F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3.1.8.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ведение автоматизированной информационной системы «Подросток».</w:t>
      </w:r>
    </w:p>
    <w:p w14:paraId="2324BCA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3.1.9.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53C41">
        <w:rPr>
          <w:rFonts w:ascii="Times New Roman" w:hAnsi="Times New Roman" w:cs="Times New Roman"/>
          <w:sz w:val="26"/>
          <w:szCs w:val="26"/>
        </w:rPr>
        <w:t>азрабатывает:</w:t>
      </w:r>
    </w:p>
    <w:p w14:paraId="5364FC1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642736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F5CDF2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3.1.10.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Готовит и участвует в проведении </w:t>
      </w:r>
      <w:r w:rsidRPr="00953C41">
        <w:rPr>
          <w:rFonts w:ascii="Times New Roman" w:hAnsi="Times New Roman" w:cs="Times New Roman"/>
          <w:sz w:val="26"/>
          <w:szCs w:val="26"/>
        </w:rPr>
        <w:t>мероприятий, встреч, совещаний с участием главы администрации района и (или) его заместителей по вопросам подведомственной сферы.</w:t>
      </w:r>
    </w:p>
    <w:p w14:paraId="38EAC24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3.1.11.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Выполняет:</w:t>
      </w:r>
    </w:p>
    <w:p w14:paraId="212CCE9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4EFEC07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федеральное и краевое законодательство, 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сферы;</w:t>
      </w:r>
    </w:p>
    <w:p w14:paraId="1E2B4D6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  <w:t>поручения и распоряжения главы администрации района (или) его заместителей.</w:t>
      </w:r>
    </w:p>
    <w:p w14:paraId="7E44777F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3.1.12.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 предложения первому заместителю главы администрации района, председателю комиссии по внесению изменений в:</w:t>
      </w:r>
    </w:p>
    <w:p w14:paraId="23A94D9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31130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109523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3.1.13.</w:t>
      </w:r>
      <w:r w:rsidRPr="00953C41">
        <w:rPr>
          <w:rFonts w:ascii="Times New Roman" w:hAnsi="Times New Roman" w:cs="Times New Roman"/>
          <w:sz w:val="26"/>
          <w:szCs w:val="26"/>
        </w:rPr>
        <w:tab/>
        <w:t>Учувствует в согласовании проектов:</w:t>
      </w:r>
    </w:p>
    <w:p w14:paraId="1DA3701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комплексных, перспективных и текущих планов, муниципальных (ведомственных) программ, иных документов по вопросам подведомственной сферы;</w:t>
      </w:r>
    </w:p>
    <w:p w14:paraId="220F8B4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муниципальных правовых актов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сферы.</w:t>
      </w:r>
    </w:p>
    <w:p w14:paraId="495EFEB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3.1.14.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сбор, анализ, обобщение, подготовку и предоставление</w:t>
      </w:r>
      <w:r w:rsidRPr="00953C4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3C41">
        <w:rPr>
          <w:rFonts w:ascii="Times New Roman" w:hAnsi="Times New Roman" w:cs="Times New Roman"/>
          <w:sz w:val="26"/>
          <w:szCs w:val="26"/>
        </w:rPr>
        <w:t>федеральным и краевым органам государственной власти, органам местного самоуправления Приморского края, главе администрации района и (или) его заместителям, иным заинтересованным лицам аналитических, справочных, информационных материалов по вопросам, входящим в компетенцию комиссии.</w:t>
      </w:r>
    </w:p>
    <w:p w14:paraId="5C5F20E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3.1.15.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Осуществляет взаимодействие с федеральными и краевыми органами государственной власти, органами местного самоуправления Приморского края, </w:t>
      </w:r>
      <w:r w:rsidRPr="00953C41">
        <w:rPr>
          <w:rFonts w:ascii="Times New Roman" w:hAnsi="Times New Roman" w:cs="Times New Roman"/>
          <w:sz w:val="26"/>
          <w:szCs w:val="26"/>
        </w:rPr>
        <w:lastRenderedPageBreak/>
        <w:t>структурными подразделениями и отраслевыми (функциональными) органами администрации района по вопросам, входящим в компетенцию комиссии.</w:t>
      </w:r>
    </w:p>
    <w:p w14:paraId="487E170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3.1.16.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в подготовке ежегодных отчетов главы Надеждинского муниципального района перед Думой Надеждинского муниципального района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 результатах его деятельности как главы</w:t>
      </w:r>
      <w:r w:rsidRPr="00953C41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района, о результатах деятельности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района и иных </w:t>
      </w:r>
      <w:r w:rsidRPr="00953C41">
        <w:rPr>
          <w:rFonts w:ascii="Times New Roman" w:hAnsi="Times New Roman" w:cs="Times New Roman"/>
          <w:sz w:val="26"/>
          <w:szCs w:val="26"/>
        </w:rPr>
        <w:t>подведомственных ему структурных подразделений и отраслевых (функциональных) органов администрации района, в том числе о решении вопросов, поставленных Думой Надеждинского муниципального района, по вопросам, входящим в компетенцию комиссии.</w:t>
      </w:r>
    </w:p>
    <w:p w14:paraId="2845807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3.1.17.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организации:</w:t>
      </w:r>
    </w:p>
    <w:p w14:paraId="0D5D4B4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опубликования (обнародования) муниципальных правовых актов органов местного самоуправления Надеждинского 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 вопросам подведомственной сферы;</w:t>
      </w:r>
    </w:p>
    <w:p w14:paraId="4F1E205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обсуждения проектов муниципальных правовых актов органов местного самоуправления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 вопросам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подведомственной сферы;</w:t>
      </w:r>
    </w:p>
    <w:p w14:paraId="51CC586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доведения до сведения жителей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официальной информации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767CE8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3.1.18.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информационных встречах главы администрации района и (или) его заместителей с населением Надеждинского муниципального района по вопросам подведомственной сферы.</w:t>
      </w:r>
    </w:p>
    <w:p w14:paraId="546B78A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3.1.19.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взаимодействие со средствами массовой информации по вопросам подведомственной сферы.</w:t>
      </w:r>
    </w:p>
    <w:p w14:paraId="3A003D1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3.1.20.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в работе коллегиальных и совещательных органов администрации района, рабочих групп, межведомственных комиссий по</w:t>
      </w:r>
      <w:r w:rsidRPr="00953C41">
        <w:rPr>
          <w:rFonts w:ascii="Times New Roman" w:hAnsi="Times New Roman" w:cs="Times New Roman"/>
          <w:sz w:val="26"/>
          <w:szCs w:val="26"/>
        </w:rPr>
        <w:t xml:space="preserve"> вопросам подведомственной сферы.</w:t>
      </w:r>
    </w:p>
    <w:p w14:paraId="36346B7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3.1.21.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Участвует в л</w:t>
      </w:r>
      <w:r w:rsidRPr="00953C41">
        <w:rPr>
          <w:rFonts w:ascii="Times New Roman" w:hAnsi="Times New Roman" w:cs="Times New Roman"/>
          <w:sz w:val="26"/>
          <w:szCs w:val="26"/>
        </w:rPr>
        <w:t>ичном приеме граждан по вопросам, входящим в компетенцию комиссии, рассмотрении в пределах своей компетенции предложений, заявлений и жалоб граждан, принятий по ним решений.</w:t>
      </w:r>
    </w:p>
    <w:p w14:paraId="140B21A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3.1.22.</w:t>
      </w:r>
      <w:r w:rsidRPr="00953C41">
        <w:rPr>
          <w:rFonts w:ascii="Times New Roman" w:hAnsi="Times New Roman" w:cs="Times New Roman"/>
          <w:sz w:val="26"/>
          <w:szCs w:val="26"/>
        </w:rPr>
        <w:tab/>
        <w:t>Исполняет по поручению первого заместителя главы администрации района, председателя комиссии иные обязанности по вопросам подведомственной сферы.</w:t>
      </w:r>
    </w:p>
    <w:p w14:paraId="0A16B5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3.1.23.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 пределах своей компетенции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иные функции в соответствии с федеральным и краевым законодательством, </w:t>
      </w:r>
      <w:r w:rsidRPr="00953C41">
        <w:rPr>
          <w:rFonts w:ascii="Times New Roman" w:hAnsi="Times New Roman" w:cs="Times New Roman"/>
          <w:sz w:val="26"/>
          <w:szCs w:val="26"/>
        </w:rPr>
        <w:t>Уставом Надеждинского муниципального района, муниципальными правовыми актами органов местного самоуправления Надеждинского муниципального района.</w:t>
      </w:r>
    </w:p>
    <w:p w14:paraId="2437DB3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Главный специалист 1 разряда комиссии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обязан:</w:t>
      </w:r>
    </w:p>
    <w:p w14:paraId="0DE1BC8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Исполнять должностные обязанности,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регламентирующим вопросы прохождения муниципальной службы, настоящей Должностной инструкцией.</w:t>
      </w:r>
    </w:p>
    <w:p w14:paraId="280B3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3.2.2.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установленные Федеральным законом «О муниципальной службе в Российской Федерации» и другими федеральными законами.</w:t>
      </w:r>
    </w:p>
    <w:p w14:paraId="509B860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lastRenderedPageBreak/>
        <w:t>3.2.3.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Представлять в установленном порядке предусмотренные законодательством Российской Федерации сведения о себе,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14:paraId="7972688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3.2.4.</w:t>
      </w:r>
      <w:r w:rsidRPr="00953C41">
        <w:rPr>
          <w:rFonts w:ascii="Times New Roman" w:hAnsi="Times New Roman" w:cs="Times New Roman"/>
          <w:sz w:val="26"/>
          <w:szCs w:val="26"/>
        </w:rPr>
        <w:tab/>
        <w:t>С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51FF72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3.2.5.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Соблюдать 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муниципальные правовые акты органов местного самоуправления Надеждинского муниципального района, и обеспечивать их исполнение подведомственными структурными подразделениями (отраслевыми (функциональными) органами) администрации района.</w:t>
      </w:r>
    </w:p>
    <w:p w14:paraId="2659685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3.2.6.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Соблюдать при исполнении должностных обязанностей права и законные интересы физических и юридических лиц.</w:t>
      </w:r>
    </w:p>
    <w:p w14:paraId="4F057F6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3.2.7.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Рассматривать предложения, заявления и жалобы граждан в сроки, установленные законодательством Российской Федерации, принимать меры по ним, осуществлять личный прием граждан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20F5F83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3.2.8.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Готовить ответы на письма и запросы по вопросам подведомственной сферы.</w:t>
      </w:r>
    </w:p>
    <w:p w14:paraId="1740801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3.2.9.</w:t>
      </w:r>
      <w:r w:rsidRPr="00953C41">
        <w:rPr>
          <w:rFonts w:ascii="Times New Roman" w:hAnsi="Times New Roman" w:cs="Times New Roman"/>
          <w:sz w:val="26"/>
          <w:szCs w:val="26"/>
        </w:rPr>
        <w:tab/>
        <w:t>Организовывать и вести делопроизводство комиссии.</w:t>
      </w:r>
    </w:p>
    <w:p w14:paraId="207DF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3.2.10.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в соответствии с Федеральными законами от 27.07.2006 № 149-ФЗ «Об информации, информационных технологиях и о защите информации» и от 27.07.2006 № 152-ФЗ «О персональных данных» конфиденциальности информации и персональных данных при исполнении своих должностных обязанностей.</w:t>
      </w:r>
    </w:p>
    <w:p w14:paraId="1ACB23A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3.2.11.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правила внутреннего трудового распорядка, противопожарной безопасности, охраны труда и техники безопасности.</w:t>
      </w:r>
    </w:p>
    <w:p w14:paraId="7E23C3D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Своевременно, качественно и квалифицированно выполнять приказы, распоряжения и поручения главы администрации района и (или) его заместителей,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муниципальные правовые акты органов местного самоуправления Надеждинского муниципального района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3D1DDB5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3.2.13.</w:t>
      </w:r>
      <w:r w:rsidRPr="00953C41">
        <w:rPr>
          <w:rFonts w:ascii="Times New Roman" w:hAnsi="Times New Roman" w:cs="Times New Roman"/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14:paraId="3D745B5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3.2.14.</w:t>
      </w:r>
      <w:r w:rsidRPr="00953C41">
        <w:rPr>
          <w:rFonts w:ascii="Times New Roman" w:hAnsi="Times New Roman" w:cs="Times New Roman"/>
          <w:sz w:val="26"/>
          <w:szCs w:val="26"/>
        </w:rPr>
        <w:tab/>
        <w:t>Не разглашать сведения, составляющие государственную тайну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33E1F8E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3.2.15.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Беречь имущество, предоставленное для исполнения должностных обязанностей. </w:t>
      </w:r>
    </w:p>
    <w:p w14:paraId="7F172C0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3.2.16.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Осуществлять иные функции и полномочия в пределах компетенции комиссии.</w:t>
      </w:r>
    </w:p>
    <w:p w14:paraId="37020960" w14:textId="77777777" w:rsidR="000C0AA9" w:rsidRDefault="000C0AA9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7963D24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D1E833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0A20FEF" w14:textId="77777777" w:rsidR="0029747B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0719E04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b/>
          <w:bCs/>
          <w:sz w:val="24"/>
          <w:szCs w:val="24"/>
        </w:rPr>
        <w:t>Трудовой договор (контракт) № _____</w:t>
      </w:r>
    </w:p>
    <w:p w14:paraId="51C801D4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b/>
          <w:bCs/>
          <w:sz w:val="24"/>
          <w:szCs w:val="24"/>
        </w:rPr>
        <w:t>с муниципальным служащим</w:t>
      </w:r>
    </w:p>
    <w:p w14:paraId="00FB15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B62A6C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Администрация Надеждинского муниципального  района</w:t>
      </w:r>
      <w:r w:rsidRPr="008A30A1">
        <w:rPr>
          <w:rFonts w:ascii="Times New Roman" w:hAnsi="Times New Roman" w:cs="Times New Roman"/>
          <w:iCs/>
          <w:sz w:val="24"/>
          <w:szCs w:val="24"/>
        </w:rPr>
        <w:t>,</w:t>
      </w:r>
      <w:r w:rsidRPr="008A30A1">
        <w:rPr>
          <w:rFonts w:ascii="Times New Roman" w:hAnsi="Times New Roman" w:cs="Times New Roman"/>
          <w:sz w:val="24"/>
          <w:szCs w:val="24"/>
        </w:rPr>
        <w:t xml:space="preserve"> от имени которого полномочия нанимателя осуществляет Работодатель в лице  главы администрации Надеждинского муниципального  района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 xml:space="preserve">,   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 Надеждинского муниципального  района,  с одной стороны и 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(Ф.И.О.)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именуем__ в дальнейшем "Муниципальный служащий" или "Работник", с другой стороны, руководствуясь гл. 1 - 7 Федерального закона от 02.03.2007 № 25-ФЗ "О муниципальной службе в Российской Федерации", </w:t>
      </w:r>
      <w:r w:rsidRPr="008A30A1">
        <w:rPr>
          <w:rFonts w:ascii="Times New Roman" w:hAnsi="Times New Roman" w:cs="Times New Roman"/>
          <w:iCs/>
          <w:sz w:val="24"/>
          <w:szCs w:val="24"/>
        </w:rPr>
        <w:t>результатами конкурса от</w:t>
      </w:r>
      <w:r w:rsidRPr="008A30A1">
        <w:rPr>
          <w:rFonts w:ascii="Times New Roman" w:hAnsi="Times New Roman" w:cs="Times New Roman"/>
          <w:sz w:val="24"/>
          <w:szCs w:val="24"/>
        </w:rPr>
        <w:t xml:space="preserve"> "__"_________ 20__ г. N ______), заключили настоящий Трудовой договор (контракт) о нижеследующем:</w:t>
      </w:r>
    </w:p>
    <w:p w14:paraId="52A4F61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D818E79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I. Предмет Трудового договора</w:t>
      </w:r>
    </w:p>
    <w:p w14:paraId="0E4381B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ED30C9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1.1. В рамках настоящего Трудового договора (контракта) Работодатель обязуется предоставить Муниципальному служащему работу по обусловленной в настоящем Трудовом договоре трудовой функции - 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(название в соответствии со справочником и штатным расписанием)</w:t>
      </w:r>
      <w:r w:rsidRPr="008A30A1">
        <w:rPr>
          <w:rFonts w:ascii="Times New Roman" w:hAnsi="Times New Roman" w:cs="Times New Roman"/>
          <w:sz w:val="24"/>
          <w:szCs w:val="24"/>
        </w:rPr>
        <w:t xml:space="preserve">, обеспечить условия труда, предусмотренные действующим трудовым законодательством Российской Федерации, муниципальными правовыми актами, локальными нормативными актами Работодателя, своевременно и в полном размере выплачивать Муниципальному служащему заработную плату, а Муниципальный служащий обязуется лично выполнять определенную настоящим Трудовым договором трудовую функцию - _____________________________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(название в соответствии со справочником и штатным расписанием)</w:t>
      </w:r>
      <w:r w:rsidRPr="008A30A1">
        <w:rPr>
          <w:rFonts w:ascii="Times New Roman" w:hAnsi="Times New Roman" w:cs="Times New Roman"/>
          <w:sz w:val="24"/>
          <w:szCs w:val="24"/>
        </w:rPr>
        <w:t>, соблюдать действующие у Работодателя Правила внутреннего трудового распорядка, другие локальные нормативные акты Работодателя, а также выполнять иные обязанности, предусмотренные Должностной инструкцией и настоящим Трудовым договором.</w:t>
      </w:r>
    </w:p>
    <w:p w14:paraId="1196B38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1.2. Настоящий Трудовой договор составлен с учетом действующего законодательства Российской Федерации и является обязательным документом для Сторон, в том числе при решении трудовых споров между Муниципальным служащим и Работодателем в судебных и иных органах.</w:t>
      </w:r>
    </w:p>
    <w:p w14:paraId="5D7318F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1.3. Муниципальный служащий обязуется исполнять должностные обязанности по должности _______________________________________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 по реестру должностей, относящихся к должностям муниципальной службы, предусмотренных ст. ст. 6, 7 Федерального закона от 02.03.2007 N 25-ФЗ "О муниципальной службе в Российской Федерации" и муниципальными правовыми актами)</w:t>
      </w:r>
      <w:r w:rsidRPr="008A30A1">
        <w:rPr>
          <w:rFonts w:ascii="Times New Roman" w:hAnsi="Times New Roman" w:cs="Times New Roman"/>
          <w:sz w:val="24"/>
          <w:szCs w:val="24"/>
        </w:rPr>
        <w:t xml:space="preserve"> в соответствии с прилагаемой к настоящему Трудовому договору Должностной инструкцией,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договором.</w:t>
      </w:r>
    </w:p>
    <w:p w14:paraId="239289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в Надеждинском муниципальном районе Приморского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края  должность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>, замещаемая Муниципальным служащим, отнесена к ______________ группе должностей муниципальной службы.</w:t>
      </w:r>
    </w:p>
    <w:p w14:paraId="47C18DF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1.4. Местом работы Муниципального служащего является _______________________ Работодателя, </w:t>
      </w:r>
      <w:proofErr w:type="spellStart"/>
      <w:r w:rsidRPr="008A30A1">
        <w:rPr>
          <w:rFonts w:ascii="Times New Roman" w:hAnsi="Times New Roman" w:cs="Times New Roman"/>
          <w:sz w:val="24"/>
          <w:szCs w:val="24"/>
        </w:rPr>
        <w:t>расположенн</w:t>
      </w:r>
      <w:proofErr w:type="spellEnd"/>
      <w:r w:rsidRPr="008A30A1">
        <w:rPr>
          <w:rFonts w:ascii="Times New Roman" w:hAnsi="Times New Roman" w:cs="Times New Roman"/>
          <w:sz w:val="24"/>
          <w:szCs w:val="24"/>
        </w:rPr>
        <w:t>__ по адресу: __________________________.</w:t>
      </w:r>
    </w:p>
    <w:p w14:paraId="6770A3F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1.5. Муниципальный служащий осуществляет работу в структурном подразделении Работодателя 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(наименование необособленного отделения, отдела, участка и пр.)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674EDCA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1.6. Данная работа для Муниципального служащего является основной работой.</w:t>
      </w:r>
    </w:p>
    <w:p w14:paraId="5774973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ED8EB1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1.7. Дата начала исполнения должностных обязанностей: ____________________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(число, месяц, год)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52BEFB3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1.8. Если Муниципальный служащий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незаключенным.</w:t>
      </w:r>
    </w:p>
    <w:p w14:paraId="03B73EA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1.9.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Работодателя.</w:t>
      </w:r>
    </w:p>
    <w:p w14:paraId="27EA3FF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0A4B747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II. Права и обязанности Муниципального служащего</w:t>
      </w:r>
    </w:p>
    <w:p w14:paraId="2A1802C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62E3F1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 Муниципальный служащий имеет право:</w:t>
      </w:r>
    </w:p>
    <w:p w14:paraId="6736354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2.1.1. На изменение и расторжение Трудового договора в порядке и на условиях, установленных Трудовым кодексом Российской Федерации, гл. 3 Федерального закона от 02.03.2007 № 25-ФЗ "О муниципальной службе в Российской Федерации".</w:t>
      </w:r>
    </w:p>
    <w:p w14:paraId="25A7F22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2.1.2. Предоставление ему работы, обусловленной настоящим Трудовым договором.</w:t>
      </w:r>
    </w:p>
    <w:p w14:paraId="37010BC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2.1.3. Рабочее место, соответствующее условиям, предусмотренным государственными стандартами организации и безопасности труда.</w:t>
      </w:r>
    </w:p>
    <w:p w14:paraId="3E2D635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2.1.4. Обеспечение организационно-технических условий, необходимых для исполнения должностных обязанностей.</w:t>
      </w:r>
    </w:p>
    <w:p w14:paraId="6E4944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2.1.5.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0BE5C15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2.1.6.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14:paraId="0836011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2.1.7.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образования.</w:t>
      </w:r>
    </w:p>
    <w:p w14:paraId="1AD49FD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2.1.8. Принятие решений и участие в их подготовке в соответствии с должностными обязанностями.</w:t>
      </w:r>
    </w:p>
    <w:p w14:paraId="6A04650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2.1.9. Проведение служебного расследования для опровержения сведений, порочащих его честь и достоинство.</w:t>
      </w:r>
    </w:p>
    <w:p w14:paraId="45A39AC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2.1.10.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</w:t>
      </w:r>
    </w:p>
    <w:p w14:paraId="3076703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2.1.11. Увеличение денежного содержания с учетом результатов и стажа работы, уровня квалификации.</w:t>
      </w:r>
    </w:p>
    <w:p w14:paraId="4ABC656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2.1.12. Участие по своей инициативе в конкурсе на замещение вакантной должности муниципальной службы.</w:t>
      </w:r>
    </w:p>
    <w:p w14:paraId="388AA4F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2.1.13. Получение дополнительного профессионального образования в соответствии с муниципальным правовым актом за счет средств местного бюджета.</w:t>
      </w:r>
    </w:p>
    <w:p w14:paraId="39E85AD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2.1.14. Защиту своих персональных данных.</w:t>
      </w:r>
    </w:p>
    <w:p w14:paraId="21F10D1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2.1.15.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14:paraId="3791282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2.1.16.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14:paraId="56BDCAA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2.1.17.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14:paraId="4A14B0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2.1.18. Пенсионное обеспечение за выслугу лет и в связи с инвалидностью, а также пенсионное обеспечение членов семьи в случае его смерти, наступившей в связи с исполнением им должностных обязанностей.</w:t>
      </w:r>
    </w:p>
    <w:p w14:paraId="16C6E8E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2.1.19. Обязательное государственное страхование на случай причинения вреда его здоровью и имуществу в связи с исполнением им должностных обязанностей.</w:t>
      </w:r>
    </w:p>
    <w:p w14:paraId="67E2605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2.1.20. Выплаты по обязательному социальному страхованию.</w:t>
      </w:r>
    </w:p>
    <w:p w14:paraId="7296520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2.1.21. Защиту своих трудовых прав всеми способами, предусмотренными действующим законодательством Российской Федерации.</w:t>
      </w:r>
    </w:p>
    <w:p w14:paraId="0BD4C1E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2.1.22. С предварительным письменным уведомлением представителя Работодателя выполнять иную оплачиваемую работу, если это не повлечет за собой конфликт интересов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 законом от 02.03.2007 № 25-ФЗ "О муниципальной службе в Российской Федерации" и настоящим Трудовым договором.</w:t>
      </w:r>
    </w:p>
    <w:p w14:paraId="7C1EECE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 Муниципальный служащий обязан:</w:t>
      </w:r>
    </w:p>
    <w:p w14:paraId="4973C9D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2.2.1. Добросовестно выполнять условия настоящего Трудового договора, а также обязанности по должности в соответствии с Должностной инструкцией.</w:t>
      </w:r>
    </w:p>
    <w:p w14:paraId="7A13084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2.2.2. Исполнять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незаконных.</w:t>
      </w:r>
    </w:p>
    <w:p w14:paraId="4730ACE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2.2.3. Соблюдать и обеспечивать исполнение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конституции (устава), законов и иных нормативных правовых актов Приморского края, устава Надеждинского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 и иных муниципальных правовых актов.</w:t>
      </w:r>
    </w:p>
    <w:p w14:paraId="3167287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2.2.4.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14:paraId="5D88165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2.2.5. Соблюдать установленные у Работодателя Правила внутреннего трудового распорядка, Должностную инструкцию, порядок работы со служебной информацией.</w:t>
      </w:r>
    </w:p>
    <w:p w14:paraId="48CD57B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2.2.6. Поддерживать уровень квалификации, необходимый для надлежащего исполнения должностных обязанностей.</w:t>
      </w:r>
    </w:p>
    <w:p w14:paraId="08AB51C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2.2.7.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2F6D765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2.2.8. Беречь государственное и муниципальное имущество, в том числе предоставленное ему для исполнения должностных обязанностей.</w:t>
      </w:r>
    </w:p>
    <w:p w14:paraId="1561DE2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2.2.9.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6693F28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2.2.10.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</w:t>
      </w:r>
    </w:p>
    <w:p w14:paraId="54CD058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2.2.11.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</w:t>
      </w:r>
      <w:r w:rsidRPr="008A30A1">
        <w:rPr>
          <w:rFonts w:ascii="Times New Roman" w:hAnsi="Times New Roman" w:cs="Times New Roman"/>
          <w:sz w:val="24"/>
          <w:szCs w:val="24"/>
        </w:rPr>
        <w:lastRenderedPageBreak/>
        <w:t>или иного документа, подтверждающего право на постоянное проживание гражданина на территории иностранного государства.</w:t>
      </w:r>
    </w:p>
    <w:p w14:paraId="5859107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2.2.12. Соблюдать ограничения, выполнять обязательства, не нарушать запреты, которые установлены Федеральным законом от 02.03.2007 № 25-ФЗ "О муниципальной службе в Российской Федерации" и другими федеральными законами.</w:t>
      </w:r>
    </w:p>
    <w:p w14:paraId="6BDA511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2.2.13.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165DCB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2.2.14.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2BD1079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2.2.15.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сроки и по форме установленные действующим законодательством.</w:t>
      </w:r>
    </w:p>
    <w:p w14:paraId="0D1DCF2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2.3.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Федерации.</w:t>
      </w:r>
    </w:p>
    <w:p w14:paraId="4BA1D3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A3EB3A1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III. Права и обязанности Работодателя</w:t>
      </w:r>
    </w:p>
    <w:p w14:paraId="727DD95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106CA3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14:paraId="5C89BA3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3.1.1. Изменять и расторгать настоящий Трудовой договор в порядке и на условиях, установленных Трудовым кодексом Российской Федерации, Федеральным законом от 02.03.2007 № 25-ФЗ "О муниципальной службе в Российской Федерации", муниципальными правовыми актами.</w:t>
      </w:r>
    </w:p>
    <w:p w14:paraId="2AB995F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3.1.2. Требовать от Муниципального служащего добросовестного выполнения обязанностей по замещаемой должности в соответствии с должностной инструкцией.</w:t>
      </w:r>
    </w:p>
    <w:p w14:paraId="2CBAF1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3.1.3. Требовать от Муниципального служащего соблюдения Правил внутреннего трудового распорядка и иных внутренних распорядительных документов, требований охраны труда.</w:t>
      </w:r>
    </w:p>
    <w:p w14:paraId="1AC54FB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3.1.4. Поощрять Муниципального служащего за добросовестный труд.</w:t>
      </w:r>
    </w:p>
    <w:p w14:paraId="1E9096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3.1.5. Привлекать Муниципального служащего к дисциплинарной ответственности за совершение им дисциплинарных проступков.</w:t>
      </w:r>
    </w:p>
    <w:p w14:paraId="2BFC805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14:paraId="10D5223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3.2.1. Соблюдать законы и иные нормативные правовые акты, условия Трудового договора.</w:t>
      </w:r>
    </w:p>
    <w:p w14:paraId="5B8E54D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3.2.2. Предоставлять Муниципальному служащему работу, обусловленную Трудовым договором.</w:t>
      </w:r>
    </w:p>
    <w:p w14:paraId="7E58E90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3.2.3. Обеспечивать безопасность труда и условия, отвечающие требованиям охраны и гигиены труда.</w:t>
      </w:r>
    </w:p>
    <w:p w14:paraId="33EFE11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3.2.4. Обеспечивать Муниципального служащего оборудованием и иными средствами, необходимыми для исполнения им своих обязанностей.</w:t>
      </w:r>
    </w:p>
    <w:p w14:paraId="149A46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3.2.5. Выплачивать в полном размере причитающееся Муниципальному служащему денежное содержание в установленные сроки, но не реже чем каждые полмесяца.</w:t>
      </w:r>
    </w:p>
    <w:p w14:paraId="7D8AE51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3.2.6. Предоставлять Муниципальному служащему достоверные сведения об условиях работы.</w:t>
      </w:r>
    </w:p>
    <w:p w14:paraId="54833B6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3.2.7. Осуществлять обязательное социальное страхование Муниципального служащего в порядке, установленном федеральными законами.</w:t>
      </w:r>
    </w:p>
    <w:p w14:paraId="498AEA7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3.2.8. Исполнять иные обязанности, предусмотренные Трудовым кодексом Российской Федерации, федеральными законами и иными нормативно-правовыми актами, содержащими нормы трудового права, а также Трудовым договором.</w:t>
      </w:r>
    </w:p>
    <w:p w14:paraId="715176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D4F1570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IV. Оплата труда Муниципального служащего</w:t>
      </w:r>
    </w:p>
    <w:p w14:paraId="3DF64CD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CEDD3A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 Муниципальному служащему в соответствии с решением Думы Надеждинского муниципального района Приморского края от 30.01.2009 №107 «О Положении «О размере и условиях оплаты труда муниципальных служащих органов местного самоуправления Надеждинского муниципального района»</w:t>
      </w:r>
      <w:r w:rsidRPr="008A30A1">
        <w:rPr>
          <w:rFonts w:ascii="Times New Roman" w:hAnsi="Times New Roman" w:cs="Times New Roman"/>
          <w:sz w:val="26"/>
          <w:szCs w:val="26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>устанавливается денежное содержание, которое состоит из:</w:t>
      </w:r>
    </w:p>
    <w:p w14:paraId="3ADE875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Должностного  оклада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в соответствии с замещаемой должностью в размере ______ рублей в месяц.</w:t>
      </w:r>
    </w:p>
    <w:p w14:paraId="05F9DE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4.1.2. Ежемесячной процентной надбавки к должностному окладу за выслугу лет в органах исполнительной власти, в размере ____% оклада.</w:t>
      </w:r>
    </w:p>
    <w:p w14:paraId="5DD512A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4.1.3. Ежемесячной процентной надбавки к должностному окладу за особые условия муниципальной службы, в размере ____% оклада.</w:t>
      </w:r>
    </w:p>
    <w:p w14:paraId="523A056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4.1.4. Ежемесячной процентной надбавки к должностному окладу за работу со сведениями, составляющими государственную тайну, в размере ____% оклада.</w:t>
      </w:r>
    </w:p>
    <w:p w14:paraId="16ED639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4.1.5. Ежемесячного денежного поощрения в размере ___    должностных окладов.</w:t>
      </w:r>
    </w:p>
    <w:p w14:paraId="2C1222F2" w14:textId="77777777" w:rsidR="0029747B" w:rsidRPr="008A30A1" w:rsidRDefault="0029747B" w:rsidP="002974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  <w:color w:val="000000"/>
          <w:spacing w:val="-6"/>
        </w:rPr>
        <w:t xml:space="preserve">4.1.6. Единовременной выплаты при предоставлении ежегодного оплачиваемого отпуска в </w:t>
      </w:r>
      <w:r w:rsidRPr="008A30A1">
        <w:rPr>
          <w:rFonts w:ascii="Times New Roman" w:hAnsi="Times New Roman" w:cs="Times New Roman"/>
          <w:color w:val="000000"/>
          <w:spacing w:val="-5"/>
        </w:rPr>
        <w:t>размере двух должностных окладов.</w:t>
      </w:r>
    </w:p>
    <w:p w14:paraId="4ED37342" w14:textId="77777777" w:rsidR="0029747B" w:rsidRPr="008A30A1" w:rsidRDefault="0029747B" w:rsidP="002974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4.1.7.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начисляются:</w:t>
      </w:r>
    </w:p>
    <w:p w14:paraId="20F9808C" w14:textId="77777777" w:rsidR="0029747B" w:rsidRPr="008A30A1" w:rsidRDefault="0029747B" w:rsidP="0029747B">
      <w:pPr>
        <w:shd w:val="clear" w:color="auto" w:fill="FFFFFF"/>
        <w:tabs>
          <w:tab w:val="left" w:pos="0"/>
          <w:tab w:val="left" w:pos="148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8A30A1">
        <w:rPr>
          <w:rFonts w:ascii="Times New Roman" w:hAnsi="Times New Roman" w:cs="Times New Roman"/>
          <w:color w:val="000000"/>
          <w:szCs w:val="24"/>
        </w:rPr>
        <w:t>1)</w:t>
      </w:r>
      <w:r w:rsidRPr="008A30A1">
        <w:rPr>
          <w:rFonts w:ascii="Times New Roman" w:hAnsi="Times New Roman" w:cs="Times New Roman"/>
          <w:color w:val="000000"/>
          <w:szCs w:val="24"/>
        </w:rPr>
        <w:tab/>
        <w:t>районный коэффициент в размере 20 % оклада;</w:t>
      </w:r>
    </w:p>
    <w:p w14:paraId="1EC53EF9" w14:textId="77777777" w:rsidR="0029747B" w:rsidRPr="008A30A1" w:rsidRDefault="0029747B" w:rsidP="0029747B">
      <w:pPr>
        <w:shd w:val="clear" w:color="auto" w:fill="FFFFFF"/>
        <w:tabs>
          <w:tab w:val="left" w:pos="0"/>
          <w:tab w:val="left" w:pos="1488"/>
        </w:tabs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color w:val="000000"/>
          <w:szCs w:val="24"/>
        </w:rPr>
        <w:t>2)</w:t>
      </w:r>
      <w:r w:rsidRPr="008A30A1">
        <w:rPr>
          <w:rFonts w:ascii="Times New Roman" w:hAnsi="Times New Roman" w:cs="Times New Roman"/>
          <w:color w:val="000000"/>
          <w:szCs w:val="24"/>
        </w:rPr>
        <w:tab/>
        <w:t xml:space="preserve">процентная надбавка к заработной плате за стаж работы в южных районах Дальнего Востока - </w:t>
      </w:r>
      <w:proofErr w:type="gramStart"/>
      <w:r w:rsidRPr="008A30A1">
        <w:rPr>
          <w:rFonts w:ascii="Times New Roman" w:hAnsi="Times New Roman" w:cs="Times New Roman"/>
          <w:color w:val="000000"/>
          <w:szCs w:val="24"/>
        </w:rPr>
        <w:t>в размере</w:t>
      </w:r>
      <w:proofErr w:type="gramEnd"/>
      <w:r w:rsidRPr="008A30A1">
        <w:rPr>
          <w:rFonts w:ascii="Times New Roman" w:hAnsi="Times New Roman" w:cs="Times New Roman"/>
          <w:color w:val="000000"/>
          <w:szCs w:val="24"/>
        </w:rPr>
        <w:t xml:space="preserve"> не превышающем 30 % оклада в зависимости от продолжительности стажа.</w:t>
      </w:r>
    </w:p>
    <w:p w14:paraId="100D8E35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4.1.8. Премии за выполнение особо важных и сложных заданий;</w:t>
      </w:r>
    </w:p>
    <w:p w14:paraId="7315401F" w14:textId="77777777" w:rsidR="0029747B" w:rsidRPr="008A30A1" w:rsidRDefault="0029747B" w:rsidP="0029747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0"/>
        </w:rPr>
      </w:pPr>
      <w:r w:rsidRPr="008A30A1">
        <w:rPr>
          <w:rFonts w:ascii="Times New Roman" w:hAnsi="Times New Roman" w:cs="Times New Roman"/>
          <w:szCs w:val="24"/>
        </w:rPr>
        <w:t xml:space="preserve">4.1.9. Материальной помощи, которая </w:t>
      </w:r>
      <w:r w:rsidRPr="008A30A1">
        <w:rPr>
          <w:rFonts w:ascii="Times New Roman" w:hAnsi="Times New Roman" w:cs="Times New Roman"/>
          <w:color w:val="000000"/>
          <w:spacing w:val="-4"/>
        </w:rPr>
        <w:t>выплачивается на усмотрение Работодателя и максимальными размерами не ограничивается;</w:t>
      </w:r>
    </w:p>
    <w:p w14:paraId="1149E04C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4.1.10. Других выплат, предусмотренных соответствующими федеральными законами и иными нормативными правовыми актами.</w:t>
      </w:r>
    </w:p>
    <w:p w14:paraId="5A2E80F9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4.2. Заработная плата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выплачивается в денежной форме, путем перечисления денежных средств на банковский счет РАБОТНИКА, открытый в кредитном учреждении.</w:t>
      </w:r>
      <w:r w:rsidRPr="008A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6C798" w14:textId="77777777" w:rsidR="0029747B" w:rsidRPr="008A30A1" w:rsidRDefault="0029747B" w:rsidP="0029747B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4.3. Выплата заработной платы Работнику производится два раза в месяц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 xml:space="preserve"> в следующие дни: </w:t>
      </w:r>
      <w:proofErr w:type="gramStart"/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20  и</w:t>
      </w:r>
      <w:proofErr w:type="gramEnd"/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05 числа каждого месяца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15F3E4B8" w14:textId="77777777" w:rsidR="0029747B" w:rsidRPr="008A30A1" w:rsidRDefault="0029747B" w:rsidP="0029747B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совпадении дня выплаты заработной платы с выходным или нерабочим (праздничным) днем, выплата заработной платы производится накануне этого дня.</w:t>
      </w:r>
    </w:p>
    <w:p w14:paraId="489A19C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ADC6E5D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V. Рабочее (служебное) время и время отдыха</w:t>
      </w:r>
    </w:p>
    <w:p w14:paraId="5582DC0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83F9DC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 xml:space="preserve">5.1. Муниципальному служащему устанавливается </w:t>
      </w:r>
      <w:r w:rsidRPr="008A30A1">
        <w:rPr>
          <w:rFonts w:ascii="Times New Roman" w:hAnsi="Times New Roman" w:cs="Times New Roman"/>
          <w:iCs/>
          <w:sz w:val="24"/>
          <w:szCs w:val="24"/>
        </w:rPr>
        <w:t>нормальная продолжительность служебного времени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5B94E60F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</w:rPr>
        <w:t xml:space="preserve">Муниципальному </w:t>
      </w:r>
      <w:proofErr w:type="gramStart"/>
      <w:r w:rsidRPr="008A30A1">
        <w:rPr>
          <w:rFonts w:ascii="Times New Roman" w:hAnsi="Times New Roman" w:cs="Times New Roman"/>
        </w:rPr>
        <w:t>служащему  устанавливается</w:t>
      </w:r>
      <w:proofErr w:type="gramEnd"/>
      <w:r w:rsidRPr="008A30A1">
        <w:rPr>
          <w:rFonts w:ascii="Times New Roman" w:hAnsi="Times New Roman" w:cs="Times New Roman"/>
        </w:rPr>
        <w:t xml:space="preserve"> пятидневная рабочая неделя с двумя выходными  </w:t>
      </w:r>
      <w:r w:rsidRPr="008A30A1">
        <w:rPr>
          <w:rFonts w:ascii="Times New Roman" w:hAnsi="Times New Roman" w:cs="Times New Roman"/>
          <w:spacing w:val="-5"/>
        </w:rPr>
        <w:t>днями (суббота, воскресенье).</w:t>
      </w:r>
    </w:p>
    <w:p w14:paraId="7A4AB692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Время начала работы в 08-45 часов.</w:t>
      </w:r>
    </w:p>
    <w:p w14:paraId="1F4AF92D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Обеденный перерыв:</w:t>
      </w:r>
    </w:p>
    <w:p w14:paraId="1A45E9D3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понедельник-четверг с 13-00 до 13-50 часов;</w:t>
      </w:r>
    </w:p>
    <w:p w14:paraId="0727F928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пятница с 13-00 до 13-55 часов.</w:t>
      </w:r>
    </w:p>
    <w:p w14:paraId="238E1B2C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Окончание работы:</w:t>
      </w:r>
    </w:p>
    <w:p w14:paraId="1DB51DD6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понедельник – четверг – до 17-00 часов для женщин, до 17-35 для мужчин;</w:t>
      </w:r>
    </w:p>
    <w:p w14:paraId="48464CB8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-</w:t>
      </w:r>
      <w:r w:rsidRPr="008A30A1">
        <w:rPr>
          <w:rFonts w:ascii="Times New Roman" w:hAnsi="Times New Roman" w:cs="Times New Roman"/>
        </w:rPr>
        <w:tab/>
        <w:t>пятница – до 16-00 часов для женщин и 17-35 часов для мужчин.</w:t>
      </w:r>
    </w:p>
    <w:p w14:paraId="4BFA0E9A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30A1">
        <w:rPr>
          <w:rFonts w:ascii="Times New Roman" w:hAnsi="Times New Roman" w:cs="Times New Roman"/>
        </w:rPr>
        <w:t>В предпраздничные дни рабочий день сокращается на 1 час.</w:t>
      </w:r>
    </w:p>
    <w:p w14:paraId="530F0907" w14:textId="77777777" w:rsidR="0029747B" w:rsidRPr="008A30A1" w:rsidRDefault="0029747B" w:rsidP="0029747B">
      <w:pPr>
        <w:pStyle w:val="a5"/>
        <w:ind w:firstLine="567"/>
        <w:jc w:val="both"/>
        <w:rPr>
          <w:rFonts w:ascii="Times New Roman" w:hAnsi="Times New Roman" w:cs="Times New Roman"/>
          <w:spacing w:val="-5"/>
        </w:rPr>
      </w:pPr>
      <w:r w:rsidRPr="008A30A1">
        <w:rPr>
          <w:rFonts w:ascii="Times New Roman" w:hAnsi="Times New Roman" w:cs="Times New Roman"/>
          <w:spacing w:val="1"/>
        </w:rPr>
        <w:t xml:space="preserve">Допускается при производственной необходимости привлечение к работе в </w:t>
      </w:r>
      <w:r w:rsidRPr="008A30A1">
        <w:rPr>
          <w:rFonts w:ascii="Times New Roman" w:hAnsi="Times New Roman" w:cs="Times New Roman"/>
          <w:spacing w:val="-5"/>
        </w:rPr>
        <w:t>выходные и нерабочие праздничные дни с письменного согласия работника, в порядке, установленном Трудовым кодексом.</w:t>
      </w:r>
    </w:p>
    <w:p w14:paraId="02DA3EA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5.2. Муниципальному служащему предоставляются:</w:t>
      </w:r>
    </w:p>
    <w:p w14:paraId="09A1DF0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а) ежегодный основной оплачиваемый отпуск продолжительностью 30 календарных дней;</w:t>
      </w:r>
    </w:p>
    <w:p w14:paraId="21F644B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б) ежегодный дополнительный оплачиваемый отпуск за работу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южных районах Дальнего Востока </w:t>
      </w:r>
      <w:r w:rsidRPr="008A30A1">
        <w:rPr>
          <w:rFonts w:ascii="Times New Roman" w:hAnsi="Times New Roman" w:cs="Times New Roman"/>
          <w:sz w:val="24"/>
          <w:szCs w:val="24"/>
        </w:rPr>
        <w:t>продолжительностью 8 календарных дней;</w:t>
      </w:r>
    </w:p>
    <w:p w14:paraId="7FB73F9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в) ежегодный дополнительный оплачиваемый отпуск за выслугу лет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A30A1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Pr="008A30A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 расчета 1 календарный день за каждый год муниципальной </w:t>
      </w:r>
      <w:r w:rsidRPr="008A30A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службы, но не более 10 календарных дней</w:t>
      </w:r>
      <w:r w:rsidRPr="008A30A1">
        <w:rPr>
          <w:rFonts w:ascii="Times New Roman" w:hAnsi="Times New Roman" w:cs="Times New Roman"/>
          <w:sz w:val="24"/>
          <w:szCs w:val="24"/>
        </w:rPr>
        <w:t>;</w:t>
      </w:r>
    </w:p>
    <w:p w14:paraId="341079D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г) отпуск без сохранения заработной платы в соответствии со ст. 128 Трудового кодекса Российской Федерации и ч. 6 и 7 ст. 21 Федерального закона от 02.03.2007 № 25-ФЗ "О муниципальной службе в Российской Федерации".</w:t>
      </w:r>
    </w:p>
    <w:p w14:paraId="771FCCE7" w14:textId="77777777" w:rsidR="0029747B" w:rsidRPr="008A30A1" w:rsidRDefault="0029747B" w:rsidP="0029747B">
      <w:pPr>
        <w:pStyle w:val="a5"/>
        <w:ind w:firstLine="426"/>
        <w:jc w:val="both"/>
        <w:rPr>
          <w:rFonts w:ascii="Times New Roman" w:hAnsi="Times New Roman" w:cs="Times New Roman"/>
          <w:spacing w:val="-5"/>
          <w:sz w:val="24"/>
          <w:szCs w:val="20"/>
        </w:rPr>
      </w:pPr>
      <w:r w:rsidRPr="008A30A1">
        <w:rPr>
          <w:rFonts w:ascii="Times New Roman" w:hAnsi="Times New Roman" w:cs="Times New Roman"/>
        </w:rPr>
        <w:t xml:space="preserve">Порядок предоставления ежегодного оплачиваемого отпуска определяется </w:t>
      </w:r>
      <w:r w:rsidRPr="008A30A1">
        <w:rPr>
          <w:rFonts w:ascii="Times New Roman" w:hAnsi="Times New Roman" w:cs="Times New Roman"/>
          <w:spacing w:val="-5"/>
        </w:rPr>
        <w:t>графиком отпусков, утвержденным Работодателем.</w:t>
      </w:r>
    </w:p>
    <w:p w14:paraId="1A04ADE9" w14:textId="77777777" w:rsidR="0029747B" w:rsidRPr="008A30A1" w:rsidRDefault="0029747B" w:rsidP="0029747B">
      <w:pPr>
        <w:pStyle w:val="a5"/>
        <w:ind w:firstLine="426"/>
        <w:jc w:val="both"/>
        <w:rPr>
          <w:rFonts w:ascii="Times New Roman" w:hAnsi="Times New Roman" w:cs="Times New Roman"/>
          <w:spacing w:val="-5"/>
        </w:rPr>
      </w:pPr>
      <w:r w:rsidRPr="008A30A1">
        <w:rPr>
          <w:rFonts w:ascii="Times New Roman" w:hAnsi="Times New Roman" w:cs="Times New Roman"/>
          <w:spacing w:val="-5"/>
        </w:rPr>
        <w:t>Оплата отпуска производится не позднее чем за 3-и дня до его начала.</w:t>
      </w:r>
    </w:p>
    <w:p w14:paraId="40907E0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23F260A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VI. Срок действия Трудового договора</w:t>
      </w:r>
    </w:p>
    <w:p w14:paraId="4BA3052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80999D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6.1. Трудовой договор вступает в силу со дня его подписания Муниципальным служащим и Работодателем.</w:t>
      </w:r>
    </w:p>
    <w:p w14:paraId="336084F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6.2. Трудовой договор заключается на неопределенный срок.</w:t>
      </w:r>
    </w:p>
    <w:p w14:paraId="18D9846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BB8E4EA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VII. Иные условия Трудового договора</w:t>
      </w:r>
    </w:p>
    <w:p w14:paraId="2F32D72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C73B2A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7.1. Муниципальному служащему устанавливается испытание на срок ____________ в целях проверки его соответствия поручаемой работе.</w:t>
      </w:r>
    </w:p>
    <w:p w14:paraId="0D9A7EB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7.2.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служащим, предупредив его об этом в письменной форме не позднее чем за три дня с указанием причин, послуживших основанием для признания этого Муниципального служащего не выдержавшим испытания. Решение Работодателя Муниципальный служащий имеет право обжаловать в судебном порядке.</w:t>
      </w:r>
    </w:p>
    <w:p w14:paraId="7AFB696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14:paraId="1A08509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Если в период испытания Муниципальный служащий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14:paraId="4C0984F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7.3. Иные условия Трудового договора: ___________________________________.</w:t>
      </w:r>
    </w:p>
    <w:p w14:paraId="243E706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A6A6773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VIII. Гарантии и компенсации</w:t>
      </w:r>
    </w:p>
    <w:p w14:paraId="2F0F665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CD50C7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8.1. На период действия настоящего Трудового договора на Муниципального служащего распространяются все гарантии и компенсации, предусмотренные действующим законодательством Российской Федерации.</w:t>
      </w:r>
    </w:p>
    <w:p w14:paraId="144BFF4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</w:t>
      </w:r>
      <w:r w:rsidRPr="008A30A1">
        <w:rPr>
          <w:rFonts w:ascii="Times New Roman" w:hAnsi="Times New Roman" w:cs="Times New Roman"/>
          <w:i/>
          <w:iCs/>
          <w:sz w:val="24"/>
          <w:szCs w:val="24"/>
        </w:rPr>
        <w:t>(с зачетом выходного пособия)</w:t>
      </w:r>
      <w:r w:rsidRPr="008A30A1">
        <w:rPr>
          <w:rFonts w:ascii="Times New Roman" w:hAnsi="Times New Roman" w:cs="Times New Roman"/>
          <w:sz w:val="24"/>
          <w:szCs w:val="24"/>
        </w:rPr>
        <w:t>.</w:t>
      </w:r>
    </w:p>
    <w:p w14:paraId="428E37AA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условии, если в двухнедельный срок после увольнения Муниципальный служащий обратился в этот орган и не был им трудоустроен.</w:t>
      </w:r>
    </w:p>
    <w:p w14:paraId="64FA56E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8.2.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причине:</w:t>
      </w:r>
    </w:p>
    <w:p w14:paraId="72E526E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отсутствия у работодателя соответствующей работы (п. 8 ч. 1 ст. 77 Трудового кодекса Российской Федерации);</w:t>
      </w:r>
    </w:p>
    <w:p w14:paraId="5C1221D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призыва Муниципального служащего на военную службу (за исключением призыва Муниципального служащего на военную службу по мобилизации) или направления его на заменяющую ее альтернативную гражданскую службу (п. 1 ч. 1 ст. 83 Трудового кодекса Российской Федерации);</w:t>
      </w:r>
    </w:p>
    <w:p w14:paraId="3EAA131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восстановления на работе Муниципального служащего, ранее выполнявшего эту работу (п. 2 ч. 1 ст. 83 Трудового кодекса Российской Федерации);</w:t>
      </w:r>
    </w:p>
    <w:p w14:paraId="1DAB6A9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перевода на работу в другую местность вместе с Работодателем (п. 9 ч. 1 ст. 77 Трудового кодекса Российской Федерации);</w:t>
      </w:r>
    </w:p>
    <w:p w14:paraId="54241743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признания Муниципального служащего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(п. 5 ч. 1 ст. 83 Трудового кодекса Российской Федерации);</w:t>
      </w:r>
    </w:p>
    <w:p w14:paraId="079D565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отказа Муниципального служащего от продолжения работы в связи с изменением определенных Сторонами условий Трудового договора (п. 7 ч. 1 ст. 77 Трудового кодекса Российской Федерации).</w:t>
      </w:r>
    </w:p>
    <w:p w14:paraId="3A05D16C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C3FEE36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IX. Ответственность Сторон Трудового договора</w:t>
      </w:r>
    </w:p>
    <w:p w14:paraId="0BA2362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9045A45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 Муниципальный служащий несет ответственность за:</w:t>
      </w:r>
    </w:p>
    <w:p w14:paraId="6707FCAE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9.1.1. Ущерб, причиненный Работодателю своими виновными действиями (бездействием), в порядке, предусмотренном действующим законодательством Российской Федерации о труде.</w:t>
      </w:r>
    </w:p>
    <w:p w14:paraId="3875837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9.1.2. Неисполнение или ненадлежащее исполнение должностных обязанностей в порядке, предусмотренном действующим законодательством Российской Федерации о труде.</w:t>
      </w:r>
    </w:p>
    <w:p w14:paraId="0F41476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9.1.3. Разглашение сведений, отнесенных к государственной или служебной тайне, а также иной охраняемой информации, ставшей известной в связи с исполнением должностных обязанностей, в порядке, предусмотренном действующим законодательством Российской Федерации.</w:t>
      </w:r>
    </w:p>
    <w:p w14:paraId="565DAFE2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9.1.4. Совершение коррупционных правонарушений.</w:t>
      </w:r>
    </w:p>
    <w:p w14:paraId="63314D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 xml:space="preserve">9.1.5. Непредставление сведений либо предоставления заведомо недостоверных или </w:t>
      </w:r>
      <w:proofErr w:type="gramStart"/>
      <w:r w:rsidRPr="008A30A1">
        <w:rPr>
          <w:rFonts w:ascii="Times New Roman" w:hAnsi="Times New Roman" w:cs="Times New Roman"/>
          <w:sz w:val="24"/>
          <w:szCs w:val="24"/>
        </w:rPr>
        <w:t>неполных  сведений</w:t>
      </w:r>
      <w:proofErr w:type="gramEnd"/>
      <w:r w:rsidRPr="008A30A1">
        <w:rPr>
          <w:rFonts w:ascii="Times New Roman" w:hAnsi="Times New Roman" w:cs="Times New Roman"/>
          <w:sz w:val="24"/>
          <w:szCs w:val="24"/>
        </w:rPr>
        <w:t xml:space="preserve"> о своих доходах, имуществе и  обязательствах имущественного характера, а также предоставление заведомо ложных сведений о доходах, имуществе и обязательствах имущественного характера своих супругов и несовершеннолетних детей.</w:t>
      </w:r>
    </w:p>
    <w:p w14:paraId="75654D9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9.1.6.   Соблюдение требований, установленных Федеральным Законом от 27.07.2006 № 149-ФЗ «Об информации, информационных технологиях и о защите информации», и Федеральным Законом от 27.07.2006 № 152-ФЗ «О персональных данных».</w:t>
      </w:r>
    </w:p>
    <w:p w14:paraId="4A5EE60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Федерации.</w:t>
      </w:r>
    </w:p>
    <w:p w14:paraId="35ABC00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9.3. Запрещается требовать от Муниципального служащего исполнения должностных обязанностей, не установленных настоящим Трудовым договором.</w:t>
      </w:r>
    </w:p>
    <w:p w14:paraId="18F3E2A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ab/>
        <w:t>9.4</w:t>
      </w:r>
      <w:r w:rsidRPr="008A30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8A30A1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8A30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несет ответственность за неисполнение или ненадлежащее </w:t>
      </w:r>
      <w:r w:rsidRPr="008A30A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исполнение </w:t>
      </w:r>
      <w:r w:rsidRPr="008A30A1">
        <w:rPr>
          <w:rFonts w:ascii="Times New Roman" w:hAnsi="Times New Roman" w:cs="Times New Roman"/>
          <w:sz w:val="24"/>
          <w:szCs w:val="24"/>
        </w:rPr>
        <w:t>Кодекса этики и служебного поведения муниципальных служащих администрации Надеждинского муниципального района и ее структурных подразделений, являющихся самостоятельными юридическими лицами (далее - Кодекс этики).</w:t>
      </w:r>
    </w:p>
    <w:p w14:paraId="5F4B0D63" w14:textId="77777777" w:rsidR="0029747B" w:rsidRPr="008A30A1" w:rsidRDefault="0029747B" w:rsidP="0029747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Cs w:val="24"/>
        </w:rPr>
        <w:t>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подразделениях, являющихся самостоятельными юридическими лицами, созданной постановлением администрации Надеждинского муниципального района.</w:t>
      </w:r>
    </w:p>
    <w:p w14:paraId="5D4D7E4F" w14:textId="77777777" w:rsidR="0029747B" w:rsidRPr="008A30A1" w:rsidRDefault="0029747B" w:rsidP="0029747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В случаях, предусмотренных действующим законодательством Российской Федерации, нарушение положений Кодекса этики влечет применение к муниципальному служащему мер юридической ответственности.</w:t>
      </w:r>
    </w:p>
    <w:p w14:paraId="00F37365" w14:textId="77777777" w:rsidR="0029747B" w:rsidRPr="008A30A1" w:rsidRDefault="0029747B" w:rsidP="0029747B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 xml:space="preserve">Соблюдение муниципальными служащими положений Кодекса этики учитывается при проведении аттестаций, формировании кадрового резерва для выдвижения на вышестоящие должности, а </w:t>
      </w:r>
      <w:proofErr w:type="gramStart"/>
      <w:r w:rsidRPr="008A30A1">
        <w:rPr>
          <w:rFonts w:ascii="Times New Roman" w:hAnsi="Times New Roman" w:cs="Times New Roman"/>
          <w:szCs w:val="24"/>
        </w:rPr>
        <w:t>также  при</w:t>
      </w:r>
      <w:proofErr w:type="gramEnd"/>
      <w:r w:rsidRPr="008A30A1">
        <w:rPr>
          <w:rFonts w:ascii="Times New Roman" w:hAnsi="Times New Roman" w:cs="Times New Roman"/>
          <w:szCs w:val="24"/>
        </w:rPr>
        <w:t xml:space="preserve"> поощрении или наложении дисциплинарных взысканий. </w:t>
      </w:r>
    </w:p>
    <w:p w14:paraId="169EA33D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EE921D1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X. Изменение и прекращение Трудового договора</w:t>
      </w:r>
    </w:p>
    <w:p w14:paraId="30C33F48" w14:textId="77777777" w:rsidR="0029747B" w:rsidRPr="008A30A1" w:rsidRDefault="0029747B" w:rsidP="0029747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5F81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10.1. Изменения и дополнения могут быть внесены в настоящий Трудовой договор по соглашению Сторон в следующих случаях:</w:t>
      </w:r>
    </w:p>
    <w:p w14:paraId="640A1EF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а) при изменении законодательства Российской Федерации;</w:t>
      </w:r>
    </w:p>
    <w:p w14:paraId="7353176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б) по инициативе любой из Сторон настоящего Трудового договора.</w:t>
      </w:r>
    </w:p>
    <w:p w14:paraId="55B618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10.2.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14:paraId="45E9C0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10.3. Основанием для прекращения настоящего Трудового договора является:</w:t>
      </w:r>
    </w:p>
    <w:p w14:paraId="3380903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соглашение Сторон (ст. 78 Трудового кодекса Российской Федерации);</w:t>
      </w:r>
    </w:p>
    <w:p w14:paraId="662986B0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истечение срока Трудового договора (ст. 79 Трудового кодекса Российской Федерации), за исключением случаев, когда трудовые отношения фактически продолжаются и ни одна из Сторон не потребовала их прекращения;</w:t>
      </w:r>
    </w:p>
    <w:p w14:paraId="6220FFA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Муниципального служащего, при этом Муниципальный служащий обязан предупредить Работодателя не позднее чем за две недели (ст. 80 Трудового кодекса Российской Федерации);</w:t>
      </w:r>
    </w:p>
    <w:p w14:paraId="26FD85B6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 (ст. ст. 71, 81 Трудового кодекса Российской Федерации);</w:t>
      </w:r>
    </w:p>
    <w:p w14:paraId="66FF663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достижение предельного возраста, установленного для замещения должности муниципальной службы;</w:t>
      </w:r>
    </w:p>
    <w:p w14:paraId="6F022B2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lastRenderedPageBreak/>
        <w:t>несоблюдение ограничений и запретов, связанных с муниципальной службой и установленных ст. ст. 13, 14, 14.1, 15 Федерального закона от 02.03.2007 № 25-ФЗ "О муниципальной службе в Российской Федерации";</w:t>
      </w:r>
    </w:p>
    <w:p w14:paraId="413EF7D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применение административного наказания в виде дисквалификации;</w:t>
      </w:r>
    </w:p>
    <w:p w14:paraId="27B80B8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перевод Муниципального служащего по его просьбе или с его согласия на работу к другому работодателю или переход на выборную работу (должность);</w:t>
      </w:r>
    </w:p>
    <w:p w14:paraId="5A9F8BB1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 Муниципального служащего от продолжения работы в связи с изменением определенных Сторонами условий Трудового договора (ч. 1 ст. 74 Трудового кодекса Российской Федерации);</w:t>
      </w:r>
    </w:p>
    <w:p w14:paraId="35BEE7F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(ч. 3 и 4 ст. 73 Трудового кодекса Российской Федерации);</w:t>
      </w:r>
    </w:p>
    <w:p w14:paraId="77D66A7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обстоятельства, не зависящие от воли Сторон (ст. 83 Трудового кодекса Российской Федерации);</w:t>
      </w:r>
    </w:p>
    <w:p w14:paraId="77C0233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нарушение 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 (ст. 84 Трудового кодекса Российской Федерации);</w:t>
      </w:r>
    </w:p>
    <w:p w14:paraId="2114AF4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иные основания, предусмотренные действующим законодательством Российской Федерации;</w:t>
      </w:r>
    </w:p>
    <w:p w14:paraId="31961C94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во всех случаях днем увольнения Муниципального служащего является последний день его работы.</w:t>
      </w:r>
    </w:p>
    <w:p w14:paraId="66D31A0D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B9B5F15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XI. Разрешение споров и разногласий</w:t>
      </w:r>
    </w:p>
    <w:p w14:paraId="229B73D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0B8807C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11.1. Споры и разногласия по настоящему Трудовому договору разрешаются в порядке, установленном действующим законодательством Российской Федерации.</w:t>
      </w:r>
    </w:p>
    <w:p w14:paraId="0125EC6B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Настоящий Трудовой договор составлен в двух экземплярах. Один экземпляр хранится у Работодателя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14:paraId="26EB7068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1440DB7" w14:textId="77777777" w:rsidR="0029747B" w:rsidRPr="008A30A1" w:rsidRDefault="0029747B" w:rsidP="0029747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XII. Приложение</w:t>
      </w:r>
    </w:p>
    <w:p w14:paraId="1ACEF2D9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04723FF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A30A1">
        <w:rPr>
          <w:rFonts w:ascii="Times New Roman" w:hAnsi="Times New Roman" w:cs="Times New Roman"/>
          <w:sz w:val="24"/>
          <w:szCs w:val="24"/>
        </w:rPr>
        <w:t>12.1. Должностная инструкция.</w:t>
      </w:r>
    </w:p>
    <w:p w14:paraId="143CAF77" w14:textId="77777777" w:rsidR="0029747B" w:rsidRPr="008A30A1" w:rsidRDefault="0029747B" w:rsidP="0029747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340"/>
        <w:gridCol w:w="4192"/>
      </w:tblGrid>
      <w:tr w:rsidR="0029747B" w:rsidRPr="008A30A1" w14:paraId="6A1BED57" w14:textId="77777777" w:rsidTr="00BB3D66">
        <w:trPr>
          <w:trHeight w:val="51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41E70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B0ABB5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8081B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Муниципальный служащий:</w:t>
            </w:r>
          </w:p>
        </w:tc>
      </w:tr>
      <w:tr w:rsidR="0029747B" w:rsidRPr="008A30A1" w14:paraId="02E17AB7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D146C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Глава администрации Надеждинского </w:t>
            </w:r>
            <w:proofErr w:type="gramStart"/>
            <w:r w:rsidRPr="008A30A1">
              <w:t>муниципального  района</w:t>
            </w:r>
            <w:proofErr w:type="gramEnd"/>
            <w:r w:rsidRPr="008A30A1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B549B4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4965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>______________________</w:t>
            </w:r>
            <w:r w:rsidRPr="008A30A1">
              <w:rPr>
                <w:lang w:val="en-US"/>
              </w:rPr>
              <w:t>__________</w:t>
            </w:r>
          </w:p>
        </w:tc>
      </w:tr>
      <w:tr w:rsidR="0029747B" w:rsidRPr="008A30A1" w14:paraId="12D2B073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D7BD9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F5049C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E97D0" w14:textId="77777777" w:rsidR="0029747B" w:rsidRPr="008A30A1" w:rsidRDefault="0029747B" w:rsidP="00BB3D66">
            <w:pPr>
              <w:pStyle w:val="ConsDTNormal"/>
              <w:autoSpaceDE/>
              <w:jc w:val="left"/>
              <w:rPr>
                <w:lang w:val="en-US"/>
              </w:rPr>
            </w:pPr>
            <w:r w:rsidRPr="008A30A1">
              <w:t>______________________</w:t>
            </w:r>
            <w:r w:rsidRPr="008A30A1">
              <w:rPr>
                <w:lang w:val="en-US"/>
              </w:rPr>
              <w:t>__________</w:t>
            </w:r>
          </w:p>
        </w:tc>
      </w:tr>
      <w:tr w:rsidR="0029747B" w:rsidRPr="008A30A1" w14:paraId="2D0C87A2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7F3DC" w14:textId="77777777" w:rsidR="0029747B" w:rsidRPr="008A30A1" w:rsidRDefault="0029747B" w:rsidP="00BB3D66">
            <w:pPr>
              <w:pStyle w:val="ConsDTNormal"/>
              <w:autoSpaceDE/>
              <w:jc w:val="center"/>
            </w:pPr>
            <w:r w:rsidRPr="008A30A1">
              <w:rPr>
                <w:i/>
                <w:iCs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E30EB9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893D7" w14:textId="77777777" w:rsidR="0029747B" w:rsidRPr="008A30A1" w:rsidRDefault="0029747B" w:rsidP="00BB3D66">
            <w:pPr>
              <w:pStyle w:val="ConsDTNormal"/>
              <w:autoSpaceDE/>
              <w:jc w:val="center"/>
            </w:pPr>
            <w:r w:rsidRPr="008A30A1">
              <w:rPr>
                <w:i/>
                <w:iCs/>
              </w:rPr>
              <w:t>(Ф.И.О.)</w:t>
            </w:r>
          </w:p>
        </w:tc>
      </w:tr>
      <w:tr w:rsidR="0029747B" w:rsidRPr="008A30A1" w14:paraId="49DD9ECB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4BC1450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641F52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721279F5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</w:tr>
      <w:tr w:rsidR="0029747B" w:rsidRPr="008A30A1" w14:paraId="1540A1EC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621B613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2D90E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14:paraId="135DEC58" w14:textId="77777777" w:rsidR="0029747B" w:rsidRPr="008A30A1" w:rsidRDefault="0029747B" w:rsidP="00BB3D66">
            <w:pPr>
              <w:pStyle w:val="ConsDTNormal"/>
              <w:autoSpaceDE/>
              <w:jc w:val="center"/>
            </w:pPr>
          </w:p>
        </w:tc>
      </w:tr>
      <w:tr w:rsidR="0029747B" w:rsidRPr="008A30A1" w14:paraId="2C3EDBB0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85D1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________________________ </w:t>
            </w:r>
            <w:r w:rsidRPr="008A30A1">
              <w:rPr>
                <w:i/>
                <w:iCs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A8DC7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DBFA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 xml:space="preserve">________________________ </w:t>
            </w:r>
            <w:r w:rsidRPr="008A30A1">
              <w:rPr>
                <w:i/>
                <w:iCs/>
              </w:rPr>
              <w:t>(подпись)</w:t>
            </w:r>
          </w:p>
        </w:tc>
      </w:tr>
      <w:tr w:rsidR="0029747B" w:rsidRPr="008A30A1" w14:paraId="4A3817AB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EBD64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"__"_________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45F9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53CBE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"__"__________ 20__ г.</w:t>
            </w:r>
          </w:p>
        </w:tc>
      </w:tr>
      <w:tr w:rsidR="0029747B" w:rsidRPr="008A30A1" w14:paraId="525FA8B3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4F0E25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93BE5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6A74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Паспорт:</w:t>
            </w:r>
          </w:p>
        </w:tc>
      </w:tr>
      <w:tr w:rsidR="0029747B" w:rsidRPr="008A30A1" w14:paraId="505F78D2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AD7BC96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6A8D01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00FE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серия: ___________________________</w:t>
            </w:r>
          </w:p>
        </w:tc>
      </w:tr>
      <w:tr w:rsidR="0029747B" w:rsidRPr="008A30A1" w14:paraId="6DF5A81F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9AAFC8F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7E5D9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97EE3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N ______________________________,</w:t>
            </w:r>
          </w:p>
        </w:tc>
      </w:tr>
      <w:tr w:rsidR="0029747B" w:rsidRPr="008A30A1" w14:paraId="7C0C2615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43FAF6B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393C9E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3B56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выдан ___________________________</w:t>
            </w:r>
          </w:p>
        </w:tc>
      </w:tr>
      <w:tr w:rsidR="0029747B" w:rsidRPr="008A30A1" w14:paraId="1B6D24FA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FDA5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ИНН 2521001247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89343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2F9C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Адрес: __________________________</w:t>
            </w:r>
          </w:p>
        </w:tc>
      </w:tr>
      <w:tr w:rsidR="0029747B" w:rsidRPr="008A30A1" w14:paraId="36B92905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0523A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lastRenderedPageBreak/>
              <w:t xml:space="preserve">Адрес: 692481, </w:t>
            </w:r>
            <w:proofErr w:type="spellStart"/>
            <w:r w:rsidRPr="008A30A1">
              <w:t>с.Вольно</w:t>
            </w:r>
            <w:proofErr w:type="spellEnd"/>
            <w:r w:rsidRPr="008A30A1">
              <w:t xml:space="preserve">-Надеждинское </w:t>
            </w:r>
            <w:proofErr w:type="spellStart"/>
            <w:r w:rsidRPr="008A30A1">
              <w:t>ул.Пушкина</w:t>
            </w:r>
            <w:proofErr w:type="spellEnd"/>
            <w:r w:rsidRPr="008A30A1">
              <w:t xml:space="preserve"> д.59А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CF58E1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19976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_________________________________</w:t>
            </w:r>
          </w:p>
        </w:tc>
      </w:tr>
      <w:tr w:rsidR="0029747B" w:rsidRPr="008A30A1" w14:paraId="3A686B30" w14:textId="77777777" w:rsidTr="00BB3D6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786E5" w14:textId="77777777" w:rsidR="0029747B" w:rsidRPr="008A30A1" w:rsidRDefault="0029747B" w:rsidP="00BB3D66">
            <w:pPr>
              <w:pStyle w:val="ConsDTNormal"/>
              <w:autoSpaceDE/>
              <w:jc w:val="left"/>
            </w:pPr>
            <w:proofErr w:type="gramStart"/>
            <w:r w:rsidRPr="008A30A1">
              <w:t>Телефон:_</w:t>
            </w:r>
            <w:proofErr w:type="gramEnd"/>
            <w:r w:rsidRPr="008A30A1">
              <w:t>8 42334 24171___________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EF67A" w14:textId="77777777" w:rsidR="0029747B" w:rsidRPr="008A30A1" w:rsidRDefault="0029747B" w:rsidP="00BB3D66">
            <w:pPr>
              <w:pStyle w:val="ConsDTNormal"/>
              <w:autoSpaceDE/>
              <w:jc w:val="left"/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86C0" w14:textId="77777777" w:rsidR="0029747B" w:rsidRPr="008A30A1" w:rsidRDefault="0029747B" w:rsidP="00BB3D66">
            <w:pPr>
              <w:pStyle w:val="ConsDTNormal"/>
              <w:autoSpaceDE/>
              <w:jc w:val="left"/>
            </w:pPr>
            <w:r w:rsidRPr="008A30A1">
              <w:t>Телефон: ________________________</w:t>
            </w:r>
          </w:p>
        </w:tc>
      </w:tr>
    </w:tbl>
    <w:p w14:paraId="52E4D898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05615FD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1964B6C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DD85723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F939894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C514ED1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>Экземпляр трудового договора получил на руки</w:t>
      </w:r>
    </w:p>
    <w:p w14:paraId="164974BB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B0FE461" w14:textId="77777777" w:rsidR="0029747B" w:rsidRPr="008A30A1" w:rsidRDefault="0029747B" w:rsidP="002974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30A1">
        <w:rPr>
          <w:rFonts w:ascii="Times New Roman" w:hAnsi="Times New Roman" w:cs="Times New Roman"/>
          <w:szCs w:val="24"/>
        </w:rPr>
        <w:t xml:space="preserve">___________________________ФИО </w:t>
      </w:r>
    </w:p>
    <w:p w14:paraId="01D556DA" w14:textId="77777777" w:rsidR="0029747B" w:rsidRPr="00953C41" w:rsidRDefault="0029747B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29747B" w:rsidRPr="00953C41" w:rsidSect="00E83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60324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3035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21794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A"/>
    <w:rsid w:val="00045D4A"/>
    <w:rsid w:val="000C0AA9"/>
    <w:rsid w:val="001721D4"/>
    <w:rsid w:val="001B00C8"/>
    <w:rsid w:val="001F09F5"/>
    <w:rsid w:val="00253EBF"/>
    <w:rsid w:val="0029747B"/>
    <w:rsid w:val="002E4825"/>
    <w:rsid w:val="002F58A7"/>
    <w:rsid w:val="0030471C"/>
    <w:rsid w:val="00307605"/>
    <w:rsid w:val="00317F1C"/>
    <w:rsid w:val="00326DD0"/>
    <w:rsid w:val="00342A3D"/>
    <w:rsid w:val="00377A47"/>
    <w:rsid w:val="003A0A1C"/>
    <w:rsid w:val="004016FF"/>
    <w:rsid w:val="0041104F"/>
    <w:rsid w:val="0048109C"/>
    <w:rsid w:val="004C32A8"/>
    <w:rsid w:val="00501ED0"/>
    <w:rsid w:val="005446BB"/>
    <w:rsid w:val="00572095"/>
    <w:rsid w:val="005F7403"/>
    <w:rsid w:val="006821F6"/>
    <w:rsid w:val="006A35A3"/>
    <w:rsid w:val="006B553D"/>
    <w:rsid w:val="006C7D6B"/>
    <w:rsid w:val="006E3892"/>
    <w:rsid w:val="006E76B3"/>
    <w:rsid w:val="00702192"/>
    <w:rsid w:val="007348CE"/>
    <w:rsid w:val="0076434B"/>
    <w:rsid w:val="007E3F45"/>
    <w:rsid w:val="00833C23"/>
    <w:rsid w:val="00860688"/>
    <w:rsid w:val="00873FFA"/>
    <w:rsid w:val="008953FA"/>
    <w:rsid w:val="008E7C9C"/>
    <w:rsid w:val="008F2AE2"/>
    <w:rsid w:val="00904C95"/>
    <w:rsid w:val="009422E0"/>
    <w:rsid w:val="00953C41"/>
    <w:rsid w:val="00990DA2"/>
    <w:rsid w:val="009B2017"/>
    <w:rsid w:val="009B7787"/>
    <w:rsid w:val="00A002C2"/>
    <w:rsid w:val="00A317C7"/>
    <w:rsid w:val="00A36FFB"/>
    <w:rsid w:val="00AB4485"/>
    <w:rsid w:val="00AC0982"/>
    <w:rsid w:val="00AC61C9"/>
    <w:rsid w:val="00AE02FD"/>
    <w:rsid w:val="00B035DE"/>
    <w:rsid w:val="00B13D96"/>
    <w:rsid w:val="00B479D8"/>
    <w:rsid w:val="00B955F2"/>
    <w:rsid w:val="00BA6BAA"/>
    <w:rsid w:val="00BD497E"/>
    <w:rsid w:val="00C30045"/>
    <w:rsid w:val="00C90F6D"/>
    <w:rsid w:val="00D757D7"/>
    <w:rsid w:val="00E235DD"/>
    <w:rsid w:val="00E5153E"/>
    <w:rsid w:val="00E72DE3"/>
    <w:rsid w:val="00E83753"/>
    <w:rsid w:val="00E92C9F"/>
    <w:rsid w:val="00F44F85"/>
    <w:rsid w:val="00F85DBB"/>
    <w:rsid w:val="00FB4EB9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215C"/>
  <w15:docId w15:val="{EA227876-25C4-4E3F-A644-649AC9A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  <w:style w:type="character" w:customStyle="1" w:styleId="fontstyle01">
    <w:name w:val="fontstyle01"/>
    <w:basedOn w:val="a0"/>
    <w:rsid w:val="00990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29747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974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575-395E-4B3E-B5D0-9FC830A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4</cp:revision>
  <cp:lastPrinted>2019-10-16T00:49:00Z</cp:lastPrinted>
  <dcterms:created xsi:type="dcterms:W3CDTF">2022-08-10T07:34:00Z</dcterms:created>
  <dcterms:modified xsi:type="dcterms:W3CDTF">2025-01-09T01:41:00Z</dcterms:modified>
</cp:coreProperties>
</file>