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45" w:rsidRDefault="00A22F45" w:rsidP="00A22F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</w:p>
    <w:p w:rsidR="00580676" w:rsidRDefault="00580676" w:rsidP="00A22F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мероприятий по профилактике нарушений обязательных требований законодательства муниципального </w:t>
      </w:r>
      <w:r w:rsidR="001B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жилищного </w:t>
      </w:r>
      <w:r w:rsidRPr="004D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 202</w:t>
      </w:r>
      <w:r w:rsidR="002C1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0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22F45" w:rsidRPr="004D492F" w:rsidRDefault="00A22F45" w:rsidP="00A22F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76" w:rsidRPr="002C15BC" w:rsidRDefault="00580676" w:rsidP="00A22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2C15BC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C15BC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15BC" w:rsidRPr="002C15BC">
        <w:rPr>
          <w:rFonts w:ascii="Times New Roman" w:hAnsi="Times New Roman" w:cs="Times New Roman"/>
          <w:color w:val="000000"/>
          <w:sz w:val="28"/>
          <w:szCs w:val="28"/>
        </w:rPr>
        <w:t>31.07.2020 года № 248-ФЗ «О государственном контроле (надзоре) и муниципальном контроле в Российской Федерации»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администрации </w:t>
      </w:r>
      <w:r w:rsidR="001B3DAE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Приморского края от </w:t>
      </w:r>
      <w:r w:rsid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789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="002C15BC" w:rsidRPr="002C15BC">
        <w:rPr>
          <w:rFonts w:ascii="Times New Roman" w:hAnsi="Times New Roman" w:cs="Times New Roman"/>
          <w:sz w:val="28"/>
          <w:szCs w:val="28"/>
        </w:rPr>
        <w:t>Программ</w:t>
      </w:r>
      <w:r w:rsidR="002C15BC">
        <w:rPr>
          <w:rFonts w:ascii="Times New Roman" w:hAnsi="Times New Roman" w:cs="Times New Roman"/>
          <w:sz w:val="28"/>
          <w:szCs w:val="28"/>
        </w:rPr>
        <w:t>а</w:t>
      </w:r>
      <w:r w:rsidR="002C15BC" w:rsidRPr="002C15BC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</w:t>
      </w:r>
      <w:r w:rsidR="002C15BC" w:rsidRPr="002C15BC">
        <w:rPr>
          <w:rFonts w:ascii="Times New Roman" w:hAnsi="Times New Roman" w:cs="Times New Roman"/>
          <w:sz w:val="28"/>
          <w:szCs w:val="28"/>
          <w:lang w:eastAsia="ru-RU"/>
        </w:rPr>
        <w:t>территории Надеждинского муниципального района на 202</w:t>
      </w:r>
      <w:r w:rsidR="002C15B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15BC" w:rsidRPr="002C15B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программой мероприятия в 202</w:t>
      </w:r>
      <w:r w:rsid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реализованы в полном объеме.</w:t>
      </w:r>
    </w:p>
    <w:p w:rsidR="00580676" w:rsidRPr="002C15BC" w:rsidRDefault="002C15BC" w:rsidP="008519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BC">
        <w:rPr>
          <w:rFonts w:ascii="Times New Roman" w:hAnsi="Times New Roman" w:cs="Times New Roman"/>
          <w:sz w:val="28"/>
          <w:szCs w:val="28"/>
        </w:rPr>
        <w:t xml:space="preserve">В 2022 году на основании </w:t>
      </w:r>
      <w:r w:rsidRPr="002C15BC">
        <w:rPr>
          <w:rStyle w:val="fontstyle01"/>
          <w:rFonts w:ascii="Times New Roman" w:hAnsi="Times New Roman" w:cs="Times New Roman"/>
        </w:rPr>
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2C15BC">
        <w:rPr>
          <w:rFonts w:ascii="Times New Roman" w:hAnsi="Times New Roman" w:cs="Times New Roman"/>
        </w:rPr>
        <w:t xml:space="preserve"> </w:t>
      </w:r>
      <w:r w:rsidRPr="002C15BC"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 и индивидуальных предпринимателей не проводились</w:t>
      </w:r>
      <w:r w:rsidR="0058067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67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анализ эффективности программы профилактики по количеству 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проверок,</w:t>
      </w:r>
      <w:r w:rsidR="0058067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проведённых 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="0058067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представляется возможным</w:t>
      </w:r>
      <w:r w:rsidR="00B94FE2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676" w:rsidRPr="004D492F" w:rsidRDefault="00580676" w:rsidP="00EB7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выполнения Плана </w:t>
      </w:r>
      <w:r w:rsidRPr="004D492F">
        <w:rPr>
          <w:rFonts w:ascii="Times New Roman" w:hAnsi="Times New Roman" w:cs="Times New Roman"/>
          <w:b/>
          <w:sz w:val="28"/>
          <w:szCs w:val="28"/>
        </w:rPr>
        <w:t>мероприятий по профилактик</w:t>
      </w:r>
      <w:r w:rsidR="00EB70F4">
        <w:rPr>
          <w:rFonts w:ascii="Times New Roman" w:hAnsi="Times New Roman" w:cs="Times New Roman"/>
          <w:b/>
          <w:sz w:val="28"/>
          <w:szCs w:val="28"/>
        </w:rPr>
        <w:t>е</w:t>
      </w:r>
      <w:r w:rsidRPr="004D492F">
        <w:rPr>
          <w:rFonts w:ascii="Times New Roman" w:hAnsi="Times New Roman" w:cs="Times New Roman"/>
          <w:b/>
          <w:sz w:val="28"/>
          <w:szCs w:val="28"/>
        </w:rPr>
        <w:t xml:space="preserve"> нарушений на 202</w:t>
      </w:r>
      <w:r w:rsidR="002C15BC">
        <w:rPr>
          <w:rFonts w:ascii="Times New Roman" w:hAnsi="Times New Roman" w:cs="Times New Roman"/>
          <w:b/>
          <w:sz w:val="28"/>
          <w:szCs w:val="28"/>
        </w:rPr>
        <w:t>2</w:t>
      </w:r>
      <w:r w:rsidRPr="004D492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0676" w:rsidRPr="004D492F" w:rsidRDefault="00580676" w:rsidP="00EB70F4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93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4237"/>
        <w:gridCol w:w="2039"/>
        <w:gridCol w:w="2497"/>
      </w:tblGrid>
      <w:tr w:rsidR="00D60F4F" w:rsidRPr="00B40561" w:rsidTr="004B7896">
        <w:trPr>
          <w:trHeight w:val="151"/>
          <w:tblHeader/>
          <w:jc w:val="center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4F" w:rsidRPr="004B7896" w:rsidRDefault="00D60F4F" w:rsidP="00D60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89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4F" w:rsidRPr="004B7896" w:rsidRDefault="00D60F4F" w:rsidP="00D60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89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4F" w:rsidRPr="004B7896" w:rsidRDefault="00D60F4F" w:rsidP="00D60F4F">
            <w:pPr>
              <w:pStyle w:val="a7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896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4F" w:rsidRPr="004B7896" w:rsidRDefault="00D60F4F" w:rsidP="00D60F4F">
            <w:pPr>
              <w:pStyle w:val="a7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896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D60F4F" w:rsidRPr="00B40561" w:rsidTr="00D60F4F">
        <w:trPr>
          <w:trHeight w:val="151"/>
          <w:jc w:val="center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D60F4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Надеждинского муниципального района </w:t>
            </w: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в сети "Интернет"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96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Постоянно</w:t>
            </w: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в течение 202</w:t>
            </w:r>
            <w:r w:rsidR="002C15BC">
              <w:rPr>
                <w:sz w:val="26"/>
                <w:szCs w:val="26"/>
              </w:rPr>
              <w:t>2</w:t>
            </w: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года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Администрация Надеждинского муниципального района</w:t>
            </w:r>
          </w:p>
          <w:p w:rsidR="000C25DA" w:rsidRPr="00D60F4F" w:rsidRDefault="000C25DA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Отдел информатизации АНМР</w:t>
            </w:r>
          </w:p>
        </w:tc>
      </w:tr>
      <w:tr w:rsidR="00D60F4F" w:rsidRPr="00B40561" w:rsidTr="00D60F4F">
        <w:trPr>
          <w:trHeight w:val="15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D90F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D90FE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90FE7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60F4F" w:rsidRPr="00D60F4F">
              <w:rPr>
                <w:sz w:val="26"/>
                <w:szCs w:val="26"/>
              </w:rPr>
              <w:t xml:space="preserve"> течение года</w:t>
            </w: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Default="00D60F4F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инспектор администрации Надеждинского муниципального района</w:t>
            </w:r>
          </w:p>
          <w:p w:rsidR="00D90FE7" w:rsidRPr="00D60F4F" w:rsidRDefault="00D90FE7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0F4F" w:rsidRPr="00D60F4F" w:rsidRDefault="00D60F4F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Правовое управление</w:t>
            </w:r>
          </w:p>
        </w:tc>
      </w:tr>
      <w:tr w:rsidR="00D60F4F" w:rsidRPr="00B40561" w:rsidTr="00D60F4F">
        <w:trPr>
          <w:trHeight w:val="5329"/>
          <w:jc w:val="center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shd w:val="clear" w:color="auto" w:fill="FFFFFF"/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В случае изменения обязательных требований:</w:t>
            </w:r>
          </w:p>
          <w:p w:rsidR="00D60F4F" w:rsidRPr="00D60F4F" w:rsidRDefault="00D60F4F" w:rsidP="009517A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Уполномоченный орган подготавливает и распространяет 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90FE7" w:rsidP="00D90F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60F4F"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  <w:p w:rsidR="00D60F4F" w:rsidRPr="00D60F4F" w:rsidRDefault="00D60F4F" w:rsidP="00D90F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Default="00D60F4F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инспектор администрации Надеждинского муниципального района</w:t>
            </w:r>
          </w:p>
          <w:p w:rsidR="00D90FE7" w:rsidRPr="00D60F4F" w:rsidRDefault="00D90FE7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0F4F" w:rsidRPr="00D60F4F" w:rsidRDefault="00D60F4F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Правовое управление</w:t>
            </w:r>
          </w:p>
        </w:tc>
      </w:tr>
      <w:tr w:rsidR="00D60F4F" w:rsidRPr="00B40561" w:rsidTr="00D60F4F">
        <w:trPr>
          <w:trHeight w:val="792"/>
          <w:jc w:val="center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Надеждинского муниципального района </w:t>
            </w: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lastRenderedPageBreak/>
              <w:t>Декабрь</w:t>
            </w: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202</w:t>
            </w:r>
            <w:r w:rsidR="002C15BC">
              <w:rPr>
                <w:sz w:val="26"/>
                <w:szCs w:val="26"/>
              </w:rPr>
              <w:t>2</w:t>
            </w: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Default="00D60F4F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инспектор администрации Надеждинского муниципального района</w:t>
            </w:r>
          </w:p>
          <w:p w:rsidR="00D90FE7" w:rsidRPr="00D60F4F" w:rsidRDefault="00D90FE7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0F4F" w:rsidRPr="00D60F4F" w:rsidRDefault="00D60F4F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Отдел информатизации АНМР</w:t>
            </w:r>
          </w:p>
        </w:tc>
      </w:tr>
      <w:tr w:rsidR="00D60F4F" w:rsidRPr="00B40561" w:rsidTr="00D60F4F">
        <w:trPr>
          <w:trHeight w:val="3111"/>
          <w:jc w:val="center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D90F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D90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и направление предостережений о недопустимости нарушения обязательных требований в соответствии с</w:t>
            </w:r>
            <w:r w:rsidRPr="00D60F4F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FB2A0F"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FB2A0F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2A0F" w:rsidRPr="00FB2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FB2A0F" w:rsidRPr="00FB2A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31.07.2020 года № 248-ФЗ</w:t>
            </w: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, если иной порядок не установлен федеральным законом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90FE7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60F4F" w:rsidRPr="00D60F4F">
              <w:rPr>
                <w:sz w:val="26"/>
                <w:szCs w:val="26"/>
              </w:rPr>
              <w:t>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Муниципальный жилищный инспектор администрации Надеждинского муниципального района</w:t>
            </w: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</w:p>
          <w:p w:rsidR="00D60F4F" w:rsidRPr="00D60F4F" w:rsidRDefault="00D60F4F" w:rsidP="00D90FE7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60F4F" w:rsidRPr="00B40561" w:rsidTr="00D60F4F">
        <w:trPr>
          <w:trHeight w:val="63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Программы </w:t>
            </w:r>
            <w:r w:rsidR="00FB2A0F" w:rsidRPr="00FB2A0F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</w:t>
            </w:r>
            <w:r w:rsidR="00FB2A0F" w:rsidRPr="00FB2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территории Надеждинского муниципального района на 202</w:t>
            </w:r>
            <w:r w:rsidR="00FB2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B2A0F" w:rsidRPr="00FB2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90FE7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60F4F" w:rsidRPr="00D60F4F">
              <w:rPr>
                <w:sz w:val="26"/>
                <w:szCs w:val="26"/>
              </w:rPr>
              <w:t>екабрь</w:t>
            </w: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202</w:t>
            </w:r>
            <w:r w:rsidR="00FB2A0F">
              <w:rPr>
                <w:sz w:val="26"/>
                <w:szCs w:val="26"/>
              </w:rPr>
              <w:t>2</w:t>
            </w:r>
            <w:r w:rsidRPr="00D60F4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D90F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инспектор администрации Надеждинского муниципального района</w:t>
            </w:r>
          </w:p>
        </w:tc>
      </w:tr>
    </w:tbl>
    <w:p w:rsidR="00C825E1" w:rsidRDefault="00C825E1" w:rsidP="00E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F4" w:rsidRDefault="00EB70F4" w:rsidP="00E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0F" w:rsidRDefault="00FB2A0F" w:rsidP="00E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70F4" w:rsidRDefault="00C825E1" w:rsidP="00E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C15BC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жизнеобеспечения</w:t>
      </w:r>
      <w:r w:rsidR="00EB7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C15BC" w:rsidRDefault="00E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Надеждинского</w:t>
      </w:r>
      <w:r w:rsidR="00C825E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C15BC">
        <w:rPr>
          <w:rFonts w:ascii="Times New Roman" w:hAnsi="Times New Roman" w:cs="Times New Roman"/>
          <w:sz w:val="28"/>
          <w:szCs w:val="28"/>
        </w:rPr>
        <w:t>К.С.</w:t>
      </w:r>
      <w:r w:rsidR="002C1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Вахрушев</w:t>
      </w:r>
    </w:p>
    <w:p w:rsidR="002C15BC" w:rsidRDefault="002C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5BC" w:rsidRDefault="002C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5BC" w:rsidRPr="002C15BC" w:rsidRDefault="002C15BC" w:rsidP="002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5BC" w:rsidRPr="002C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2F63"/>
    <w:multiLevelType w:val="multilevel"/>
    <w:tmpl w:val="5D8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324E6"/>
    <w:multiLevelType w:val="multilevel"/>
    <w:tmpl w:val="748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15524"/>
    <w:multiLevelType w:val="multilevel"/>
    <w:tmpl w:val="1498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F7839"/>
    <w:multiLevelType w:val="multilevel"/>
    <w:tmpl w:val="09E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E35BD"/>
    <w:multiLevelType w:val="multilevel"/>
    <w:tmpl w:val="9686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76"/>
    <w:rsid w:val="000C25DA"/>
    <w:rsid w:val="001B39CB"/>
    <w:rsid w:val="001B3DAE"/>
    <w:rsid w:val="002C15BC"/>
    <w:rsid w:val="0040487C"/>
    <w:rsid w:val="004B7896"/>
    <w:rsid w:val="004D492F"/>
    <w:rsid w:val="00580676"/>
    <w:rsid w:val="00851964"/>
    <w:rsid w:val="009517A9"/>
    <w:rsid w:val="00A22F45"/>
    <w:rsid w:val="00B94FE2"/>
    <w:rsid w:val="00C825E1"/>
    <w:rsid w:val="00CD6F4F"/>
    <w:rsid w:val="00D60F4F"/>
    <w:rsid w:val="00D90FE7"/>
    <w:rsid w:val="00EB70F4"/>
    <w:rsid w:val="00F04252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A3CC"/>
  <w15:chartTrackingRefBased/>
  <w15:docId w15:val="{5ADBC932-A596-4CAD-BF4A-E48616A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rsid w:val="0058067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4D492F"/>
    <w:rPr>
      <w:color w:val="0000FF"/>
      <w:u w:val="single"/>
    </w:rPr>
  </w:style>
  <w:style w:type="paragraph" w:customStyle="1" w:styleId="formattext">
    <w:name w:val="formattext"/>
    <w:basedOn w:val="a"/>
    <w:rsid w:val="004D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4D492F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4D492F"/>
    <w:pPr>
      <w:shd w:val="clear" w:color="auto" w:fill="FFFFFF"/>
      <w:spacing w:after="72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4D492F"/>
  </w:style>
  <w:style w:type="paragraph" w:styleId="a7">
    <w:name w:val="Normal (Web)"/>
    <w:basedOn w:val="a"/>
    <w:rsid w:val="00D60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D60F4F"/>
  </w:style>
  <w:style w:type="character" w:customStyle="1" w:styleId="blk">
    <w:name w:val="blk"/>
    <w:basedOn w:val="a0"/>
    <w:rsid w:val="00D60F4F"/>
  </w:style>
  <w:style w:type="character" w:customStyle="1" w:styleId="fontstyle01">
    <w:name w:val="fontstyle01"/>
    <w:basedOn w:val="a0"/>
    <w:rsid w:val="002C15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Goloha</dc:creator>
  <cp:keywords/>
  <dc:description/>
  <cp:lastModifiedBy>admin</cp:lastModifiedBy>
  <cp:revision>14</cp:revision>
  <dcterms:created xsi:type="dcterms:W3CDTF">2021-12-16T23:02:00Z</dcterms:created>
  <dcterms:modified xsi:type="dcterms:W3CDTF">2022-12-16T06:21:00Z</dcterms:modified>
</cp:coreProperties>
</file>