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</w:tblGrid>
      <w:tr w:rsidR="00C46FE7" w14:paraId="651CD8A2" w14:textId="77777777" w:rsidTr="009E7273">
        <w:tc>
          <w:tcPr>
            <w:tcW w:w="2583" w:type="dxa"/>
          </w:tcPr>
          <w:p w14:paraId="3EE1523E" w14:textId="77777777" w:rsidR="00C46FE7" w:rsidRPr="004B0822" w:rsidRDefault="00C46FE7" w:rsidP="00C60FA6">
            <w:pPr>
              <w:jc w:val="center"/>
              <w:rPr>
                <w:lang w:val="en-US"/>
              </w:rPr>
            </w:pPr>
          </w:p>
        </w:tc>
      </w:tr>
    </w:tbl>
    <w:p w14:paraId="00C65A9E" w14:textId="77777777" w:rsidR="00627873" w:rsidRDefault="00627873" w:rsidP="006B12B7">
      <w:pPr>
        <w:pStyle w:val="ConsPlusNonformat"/>
        <w:suppressAutoHyphens/>
        <w:ind w:firstLine="709"/>
        <w:jc w:val="center"/>
        <w:rPr>
          <w:sz w:val="26"/>
          <w:szCs w:val="26"/>
        </w:rPr>
      </w:pPr>
    </w:p>
    <w:p w14:paraId="548F223C" w14:textId="20AEAABF" w:rsidR="00627873" w:rsidRDefault="00627873" w:rsidP="006B12B7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ED8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9E72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5ED8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 «Противодействие коррупции на территории Надеждинского муниципального района на 20</w:t>
      </w:r>
      <w:r w:rsidR="00996684">
        <w:rPr>
          <w:rFonts w:ascii="Times New Roman" w:hAnsi="Times New Roman" w:cs="Times New Roman"/>
          <w:b/>
          <w:sz w:val="26"/>
          <w:szCs w:val="26"/>
        </w:rPr>
        <w:t>21</w:t>
      </w:r>
      <w:r w:rsidRPr="00D85ED8">
        <w:rPr>
          <w:rFonts w:ascii="Times New Roman" w:hAnsi="Times New Roman" w:cs="Times New Roman"/>
          <w:b/>
          <w:sz w:val="26"/>
          <w:szCs w:val="26"/>
        </w:rPr>
        <w:t>-202</w:t>
      </w:r>
      <w:r w:rsidR="00996684">
        <w:rPr>
          <w:rFonts w:ascii="Times New Roman" w:hAnsi="Times New Roman" w:cs="Times New Roman"/>
          <w:b/>
          <w:sz w:val="26"/>
          <w:szCs w:val="26"/>
        </w:rPr>
        <w:t>5</w:t>
      </w:r>
      <w:r w:rsidRPr="00D85ED8">
        <w:rPr>
          <w:rFonts w:ascii="Times New Roman" w:hAnsi="Times New Roman" w:cs="Times New Roman"/>
          <w:b/>
          <w:sz w:val="26"/>
          <w:szCs w:val="26"/>
        </w:rPr>
        <w:t xml:space="preserve"> годы»</w:t>
      </w:r>
      <w:r w:rsidR="009E72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E7273">
        <w:rPr>
          <w:rFonts w:ascii="Times New Roman" w:hAnsi="Times New Roman" w:cs="Times New Roman"/>
          <w:b/>
          <w:sz w:val="26"/>
          <w:szCs w:val="26"/>
        </w:rPr>
        <w:t>и  информация</w:t>
      </w:r>
      <w:proofErr w:type="gramEnd"/>
      <w:r w:rsidR="009E7273">
        <w:rPr>
          <w:rFonts w:ascii="Times New Roman" w:hAnsi="Times New Roman" w:cs="Times New Roman"/>
          <w:b/>
          <w:sz w:val="26"/>
          <w:szCs w:val="26"/>
        </w:rPr>
        <w:t xml:space="preserve"> по выполнению плана за 2022 год</w:t>
      </w:r>
    </w:p>
    <w:p w14:paraId="122140E9" w14:textId="77777777" w:rsidR="006951D8" w:rsidRDefault="006951D8" w:rsidP="006B12B7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204B38" w14:textId="77777777" w:rsidR="00F02D55" w:rsidRPr="00F02D55" w:rsidRDefault="00F02D55" w:rsidP="00F02D55">
      <w:pPr>
        <w:spacing w:line="276" w:lineRule="auto"/>
        <w:jc w:val="both"/>
        <w:rPr>
          <w:b/>
          <w:sz w:val="26"/>
          <w:szCs w:val="26"/>
          <w:lang w:eastAsia="en-US"/>
        </w:rPr>
      </w:pPr>
      <w:r w:rsidRPr="00F02D55">
        <w:rPr>
          <w:b/>
          <w:sz w:val="26"/>
          <w:szCs w:val="26"/>
          <w:lang w:eastAsia="en-US"/>
        </w:rPr>
        <w:t xml:space="preserve">Мероприятия по исполнению задачи № 1: </w:t>
      </w:r>
    </w:p>
    <w:p w14:paraId="37A17BB3" w14:textId="77777777" w:rsidR="00F02D55" w:rsidRPr="00F02D55" w:rsidRDefault="00F02D55" w:rsidP="00F02D55">
      <w:pPr>
        <w:pStyle w:val="ae"/>
        <w:ind w:firstLineChars="250" w:firstLine="653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02D55">
        <w:rPr>
          <w:rFonts w:ascii="Times New Roman" w:hAnsi="Times New Roman"/>
          <w:b/>
          <w:sz w:val="26"/>
          <w:szCs w:val="26"/>
          <w:lang w:eastAsia="en-US"/>
        </w:rPr>
        <w:t>Совершенствование правовых и организационных основ противодействия коррупции</w:t>
      </w:r>
    </w:p>
    <w:p w14:paraId="4ECE193B" w14:textId="77777777" w:rsidR="00F02D55" w:rsidRDefault="00F02D55" w:rsidP="00F02D55">
      <w:pPr>
        <w:pStyle w:val="ae"/>
        <w:ind w:firstLineChars="250" w:firstLine="650"/>
        <w:jc w:val="both"/>
        <w:rPr>
          <w:sz w:val="26"/>
          <w:szCs w:val="26"/>
          <w:lang w:eastAsia="en-US"/>
        </w:rPr>
      </w:pPr>
    </w:p>
    <w:p w14:paraId="496FEE34" w14:textId="705D8542" w:rsidR="004C66F7" w:rsidRPr="001F2D4E" w:rsidRDefault="004C66F7" w:rsidP="00F02D55">
      <w:pPr>
        <w:pStyle w:val="ae"/>
        <w:ind w:firstLineChars="250" w:firstLine="650"/>
        <w:jc w:val="both"/>
        <w:rPr>
          <w:rFonts w:ascii="Times New Roman" w:hAnsi="Times New Roman"/>
          <w:sz w:val="26"/>
          <w:szCs w:val="26"/>
        </w:rPr>
      </w:pPr>
      <w:r w:rsidRPr="001F2D4E">
        <w:rPr>
          <w:rFonts w:ascii="Times New Roman" w:hAnsi="Times New Roman"/>
          <w:sz w:val="26"/>
          <w:szCs w:val="26"/>
        </w:rPr>
        <w:t>В 2022 году в целях совершенствования деятельности области противодействия коррупции, на основании изменений законодательства в сфере противодействия коррупции разработаны соответствующие нормативные правовые акты.</w:t>
      </w:r>
    </w:p>
    <w:p w14:paraId="6612145C" w14:textId="77777777" w:rsidR="004C66F7" w:rsidRDefault="004C66F7" w:rsidP="004C66F7">
      <w:pPr>
        <w:pStyle w:val="ae"/>
        <w:ind w:firstLineChars="25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27.09.2022 решением думы Надеждинского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 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принят Кодекс этики и служебного поведения муниципальных служащих Надеждинского муниципального  района, проект внесен в думу главой Надеждинского муниципального  района.  </w:t>
      </w:r>
    </w:p>
    <w:p w14:paraId="5EA3F499" w14:textId="77777777" w:rsidR="004C66F7" w:rsidRDefault="004C66F7" w:rsidP="004C66F7">
      <w:pPr>
        <w:pStyle w:val="ae"/>
        <w:ind w:firstLineChars="250" w:firstLine="6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июле 2022 года положение о комиссии по урегулированию конфликта интересов приведено в соответствие с действующим законодательством (в порядке самоконтроля выявлены нарушения </w:t>
      </w:r>
      <w:proofErr w:type="gramStart"/>
      <w:r>
        <w:rPr>
          <w:rFonts w:ascii="Times New Roman" w:hAnsi="Times New Roman"/>
          <w:sz w:val="26"/>
          <w:szCs w:val="26"/>
        </w:rPr>
        <w:t>принципов  юридической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техники), внесены изменения в состав комиссии.</w:t>
      </w:r>
    </w:p>
    <w:p w14:paraId="20C3F307" w14:textId="1BEFFF4F" w:rsidR="006951D8" w:rsidRDefault="004C66F7" w:rsidP="004C66F7">
      <w:pPr>
        <w:pStyle w:val="ConsPlusNormal"/>
        <w:jc w:val="both"/>
        <w:rPr>
          <w:rStyle w:val="213pt"/>
          <w:rFonts w:eastAsia="Arial Unicode MS"/>
          <w:b w:val="0"/>
          <w:bCs w:val="0"/>
        </w:rPr>
      </w:pPr>
      <w:r>
        <w:rPr>
          <w:rStyle w:val="213pt"/>
          <w:rFonts w:eastAsia="Arial Unicode MS"/>
          <w:b w:val="0"/>
          <w:bCs w:val="0"/>
        </w:rPr>
        <w:t xml:space="preserve">Внесены изменения в действующую антикоррупционную программу, а </w:t>
      </w:r>
      <w:proofErr w:type="gramStart"/>
      <w:r>
        <w:rPr>
          <w:rStyle w:val="213pt"/>
          <w:rFonts w:eastAsia="Arial Unicode MS"/>
          <w:b w:val="0"/>
          <w:bCs w:val="0"/>
        </w:rPr>
        <w:t>именно  программа</w:t>
      </w:r>
      <w:proofErr w:type="gramEnd"/>
      <w:r>
        <w:rPr>
          <w:rStyle w:val="213pt"/>
          <w:rFonts w:eastAsia="Arial Unicode MS"/>
          <w:b w:val="0"/>
          <w:bCs w:val="0"/>
        </w:rPr>
        <w:t xml:space="preserve"> доработана с учетом  недостатков выявленных Департаментом по профилактике  коррупционных и иных правонарушений.   </w:t>
      </w:r>
    </w:p>
    <w:p w14:paraId="1E8940DB" w14:textId="77777777" w:rsidR="004C66F7" w:rsidRPr="004C66F7" w:rsidRDefault="004C66F7" w:rsidP="004C66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66F7">
        <w:rPr>
          <w:rFonts w:ascii="Times New Roman" w:hAnsi="Times New Roman" w:cs="Times New Roman"/>
          <w:b w:val="0"/>
          <w:sz w:val="26"/>
          <w:szCs w:val="26"/>
        </w:rPr>
        <w:t xml:space="preserve">Антикоррупционная экспертиза проектов муниципальных нормативных правовых актов проводится постоянно по мере поступления их в правовое управление на согласование. Предупреждение и устранение коррупциогенных факторов в проектах муниципальных правовых актов администрации Надеждинского муниципального района осуществляется правовым </w:t>
      </w:r>
      <w:proofErr w:type="gramStart"/>
      <w:r w:rsidRPr="004C66F7">
        <w:rPr>
          <w:rFonts w:ascii="Times New Roman" w:hAnsi="Times New Roman" w:cs="Times New Roman"/>
          <w:b w:val="0"/>
          <w:sz w:val="26"/>
          <w:szCs w:val="26"/>
        </w:rPr>
        <w:t>управлением  администрации</w:t>
      </w:r>
      <w:proofErr w:type="gramEnd"/>
      <w:r w:rsidRPr="004C66F7">
        <w:rPr>
          <w:rFonts w:ascii="Times New Roman" w:hAnsi="Times New Roman" w:cs="Times New Roman"/>
          <w:b w:val="0"/>
          <w:sz w:val="26"/>
          <w:szCs w:val="26"/>
        </w:rPr>
        <w:t xml:space="preserve"> района в устной форме, а также в письменной форме, путем отказа в согласовании проектов муниципальных нормативных правовых актов администрации Надеждинского муниципального района.</w:t>
      </w:r>
    </w:p>
    <w:p w14:paraId="6122472C" w14:textId="1289E542" w:rsidR="004C66F7" w:rsidRDefault="004C66F7" w:rsidP="004C66F7">
      <w:pPr>
        <w:pStyle w:val="ConsPlusNormal"/>
        <w:jc w:val="both"/>
        <w:rPr>
          <w:rStyle w:val="213pt"/>
          <w:rFonts w:eastAsia="Arial Unicode MS"/>
          <w:b w:val="0"/>
          <w:bCs w:val="0"/>
        </w:rPr>
      </w:pPr>
      <w:r w:rsidRPr="004C66F7">
        <w:rPr>
          <w:rFonts w:ascii="Times New Roman" w:hAnsi="Times New Roman" w:cs="Times New Roman"/>
          <w:sz w:val="26"/>
          <w:szCs w:val="26"/>
        </w:rPr>
        <w:t>Все выявленные коррупциогенные факторы устранены разработчиками муниципальных правовых актов и их проектов.</w:t>
      </w:r>
    </w:p>
    <w:p w14:paraId="26B5A549" w14:textId="77777777" w:rsidR="004C66F7" w:rsidRPr="004C66F7" w:rsidRDefault="004C66F7" w:rsidP="004C66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Уполномоченное лицо правового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управления  администрации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района   ведет учет судебных дел о признании недействительными ненормативных правовых актов, незаконными решений и действий (бездействия) администрации Надеждинского муниципального района (отраслевого (функционального) органа администрации района) и ее должностных лиц, ежеквартально проводится анализ. </w:t>
      </w:r>
      <w:r w:rsidRPr="004C66F7">
        <w:rPr>
          <w:rFonts w:ascii="Times New Roman" w:hAnsi="Times New Roman" w:cs="Times New Roman"/>
          <w:color w:val="000000"/>
          <w:sz w:val="26"/>
          <w:szCs w:val="26"/>
        </w:rPr>
        <w:t>Обобщенная информация о вынесенных судебных решениях с приложениями копий судебных решений направляется</w:t>
      </w:r>
      <w:r w:rsidRPr="004C66F7">
        <w:rPr>
          <w:rFonts w:ascii="Times New Roman" w:hAnsi="Times New Roman" w:cs="Times New Roman"/>
          <w:sz w:val="26"/>
          <w:szCs w:val="26"/>
        </w:rPr>
        <w:t xml:space="preserve">  </w:t>
      </w:r>
      <w:r w:rsidRPr="004C66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66F7">
        <w:rPr>
          <w:rFonts w:ascii="Times New Roman" w:hAnsi="Times New Roman" w:cs="Times New Roman"/>
          <w:sz w:val="26"/>
          <w:szCs w:val="26"/>
        </w:rPr>
        <w:t xml:space="preserve">не позднее 7 дней до окончания текущего квартала главе администрации Надеждинского муниципального района и </w:t>
      </w:r>
      <w:r w:rsidRPr="004C66F7">
        <w:rPr>
          <w:rFonts w:ascii="Times New Roman" w:hAnsi="Times New Roman" w:cs="Times New Roman"/>
          <w:color w:val="000000"/>
          <w:sz w:val="26"/>
          <w:szCs w:val="26"/>
        </w:rPr>
        <w:t xml:space="preserve">в общий отдел </w:t>
      </w:r>
      <w:r w:rsidRPr="004C66F7">
        <w:rPr>
          <w:rFonts w:ascii="Times New Roman" w:hAnsi="Times New Roman" w:cs="Times New Roman"/>
          <w:sz w:val="26"/>
          <w:szCs w:val="26"/>
        </w:rPr>
        <w:t>администрации Надеждинского муниципального района.</w:t>
      </w:r>
    </w:p>
    <w:p w14:paraId="6408C644" w14:textId="2192AD93" w:rsidR="004C66F7" w:rsidRDefault="004C66F7" w:rsidP="004C66F7">
      <w:pPr>
        <w:pStyle w:val="ConsPlusNormal"/>
        <w:jc w:val="both"/>
        <w:rPr>
          <w:rStyle w:val="213pt"/>
          <w:rFonts w:eastAsia="Arial Unicode MS"/>
          <w:b w:val="0"/>
          <w:bCs w:val="0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Данный материал рассматривается    ежеквартально на заседаниях комиссии и доводится до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сведения  работников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администрации Надеждинского муниципального  района.</w:t>
      </w:r>
    </w:p>
    <w:p w14:paraId="44824EE7" w14:textId="1901D425" w:rsidR="004C66F7" w:rsidRDefault="004C66F7" w:rsidP="004C66F7">
      <w:pPr>
        <w:pStyle w:val="ConsPlusNormal"/>
        <w:jc w:val="both"/>
        <w:rPr>
          <w:rStyle w:val="213pt"/>
          <w:rFonts w:eastAsia="Arial Unicode MS"/>
          <w:b w:val="0"/>
          <w:bCs w:val="0"/>
        </w:rPr>
      </w:pPr>
      <w:r w:rsidRPr="00DD6DCC">
        <w:rPr>
          <w:rFonts w:ascii="Times New Roman" w:hAnsi="Times New Roman" w:cs="Times New Roman"/>
          <w:sz w:val="26"/>
          <w:szCs w:val="26"/>
        </w:rPr>
        <w:t xml:space="preserve">Проведена оценка коррупционных рисков, возникающих при реализации возложенных полномочий на администрацию Надеждинского </w:t>
      </w:r>
      <w:proofErr w:type="gramStart"/>
      <w:r w:rsidRPr="00DD6DCC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Pr="00DD6DCC">
        <w:rPr>
          <w:rFonts w:ascii="Times New Roman" w:hAnsi="Times New Roman" w:cs="Times New Roman"/>
          <w:sz w:val="26"/>
          <w:szCs w:val="26"/>
        </w:rPr>
        <w:t xml:space="preserve"> , определен перечень должностей, осуществляющих </w:t>
      </w:r>
      <w:proofErr w:type="spellStart"/>
      <w:r w:rsidRPr="00DD6DCC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DD6DCC">
        <w:rPr>
          <w:rFonts w:ascii="Times New Roman" w:hAnsi="Times New Roman" w:cs="Times New Roman"/>
          <w:sz w:val="26"/>
          <w:szCs w:val="26"/>
        </w:rPr>
        <w:t xml:space="preserve"> опасные функции.</w:t>
      </w:r>
    </w:p>
    <w:p w14:paraId="3716FBBA" w14:textId="03B9C4DC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В соответствии с   решением Думы Надеждинского муниципального  района </w:t>
      </w:r>
      <w:r w:rsidRPr="004C66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66F7">
        <w:rPr>
          <w:rFonts w:ascii="Times New Roman" w:hAnsi="Times New Roman" w:cs="Times New Roman"/>
          <w:sz w:val="26"/>
          <w:szCs w:val="26"/>
        </w:rPr>
        <w:t>от 07.04.2015 № 158 «</w:t>
      </w:r>
      <w:r w:rsidRPr="004C66F7">
        <w:rPr>
          <w:rFonts w:ascii="Times New Roman" w:eastAsia="Calibri" w:hAnsi="Times New Roman" w:cs="Times New Roman"/>
          <w:sz w:val="26"/>
          <w:szCs w:val="26"/>
        </w:rPr>
        <w:t xml:space="preserve">Об утверждении Перечня должностей муниципальной службы в </w:t>
      </w:r>
      <w:r w:rsidRPr="004C66F7">
        <w:rPr>
          <w:rFonts w:ascii="Times New Roman" w:eastAsia="Calibri" w:hAnsi="Times New Roman" w:cs="Times New Roman"/>
          <w:sz w:val="26"/>
          <w:szCs w:val="26"/>
        </w:rPr>
        <w:lastRenderedPageBreak/>
        <w:t>органах местного самоуправления Надеждинского муниципального района, при замещении которых муниципальные служащие органов местного самоуправления Надеждинского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4C66F7">
        <w:rPr>
          <w:rFonts w:ascii="Times New Roman" w:hAnsi="Times New Roman" w:cs="Times New Roman"/>
          <w:sz w:val="26"/>
          <w:szCs w:val="26"/>
        </w:rPr>
        <w:t>, все должности которые замещаются в органах местного самоуправления Надеждинского муниципального  района    включены  в перечень должностей, при замещении которых служащие (работники)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4D684982" w14:textId="69E7A3AA" w:rsidR="004C66F7" w:rsidRDefault="004C66F7" w:rsidP="004C66F7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В  2022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году запланировано проведение  ежеквартальных заседаний комиссии.  Планом работы комиссии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предусмотрено  рассмотрение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8 вопросов.  На заседаниях заслушаны руководители управлений культуры и образования, а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также  начальник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финансового управления по вопросу проведения муниципального финансового контроля в отношении подведомственных муниципальных учреждений.</w:t>
      </w:r>
    </w:p>
    <w:p w14:paraId="0043780E" w14:textId="531E2CF9" w:rsidR="004C66F7" w:rsidRDefault="004C66F7" w:rsidP="004C66F7">
      <w:pPr>
        <w:pStyle w:val="ConsPlusNormal"/>
        <w:jc w:val="both"/>
      </w:pPr>
      <w:r w:rsidRPr="00A24DE8">
        <w:rPr>
          <w:rFonts w:ascii="Times New Roman" w:hAnsi="Times New Roman" w:cs="Times New Roman"/>
          <w:sz w:val="26"/>
          <w:szCs w:val="26"/>
          <w:lang w:eastAsia="en-US"/>
        </w:rPr>
        <w:t xml:space="preserve">Отчет о выполнении Программы противодействия коррупции на территории Надеждинского </w:t>
      </w:r>
      <w:proofErr w:type="gramStart"/>
      <w:r w:rsidRPr="00A24DE8">
        <w:rPr>
          <w:rFonts w:ascii="Times New Roman" w:hAnsi="Times New Roman" w:cs="Times New Roman"/>
          <w:sz w:val="26"/>
          <w:szCs w:val="26"/>
          <w:lang w:eastAsia="en-US"/>
        </w:rPr>
        <w:t>муниципального  района</w:t>
      </w:r>
      <w:proofErr w:type="gramEnd"/>
      <w:r w:rsidRPr="00A24DE8">
        <w:rPr>
          <w:rFonts w:ascii="Times New Roman" w:hAnsi="Times New Roman" w:cs="Times New Roman"/>
          <w:sz w:val="26"/>
          <w:szCs w:val="26"/>
          <w:lang w:eastAsia="en-US"/>
        </w:rPr>
        <w:t xml:space="preserve">  на 2021 - 2025 годы будет рассмотрен на заседании МВК по противодействию коррупции в  4 квартале  2022 года согласно плана работы  комиссии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2FA36B3E" w14:textId="2AF5BAA7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В адрес подведомственных учреждений, самостоятельных структурных подразделений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администрации,  администраций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сельских поселений   в течении года направляются  методические  рекомендации по организации антикоррупционной работы и иные материалы по вопросам противодействия коррупции.</w:t>
      </w:r>
    </w:p>
    <w:p w14:paraId="62022AA3" w14:textId="77777777" w:rsidR="004C66F7" w:rsidRDefault="004C66F7" w:rsidP="004C66F7">
      <w:pPr>
        <w:ind w:left="23" w:firstLine="68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proofErr w:type="gramStart"/>
      <w:r>
        <w:rPr>
          <w:bCs/>
          <w:sz w:val="26"/>
          <w:szCs w:val="26"/>
        </w:rPr>
        <w:t>ноябре  2022</w:t>
      </w:r>
      <w:proofErr w:type="gramEnd"/>
      <w:r>
        <w:rPr>
          <w:bCs/>
          <w:sz w:val="26"/>
          <w:szCs w:val="26"/>
        </w:rPr>
        <w:t xml:space="preserve"> года проведен мониторинг сайтов подведомственных учреждений на предмет соответствия их  нормам антикоррупционного законодательства. По результатам </w:t>
      </w:r>
      <w:proofErr w:type="gramStart"/>
      <w:r>
        <w:rPr>
          <w:bCs/>
          <w:sz w:val="26"/>
          <w:szCs w:val="26"/>
        </w:rPr>
        <w:t>мониторинга  начальнику</w:t>
      </w:r>
      <w:proofErr w:type="gramEnd"/>
      <w:r>
        <w:rPr>
          <w:bCs/>
          <w:sz w:val="26"/>
          <w:szCs w:val="26"/>
        </w:rPr>
        <w:t xml:space="preserve"> управления образования направлено требование об устранении нарушений действующего законодательства. В </w:t>
      </w:r>
      <w:proofErr w:type="gramStart"/>
      <w:r>
        <w:rPr>
          <w:bCs/>
          <w:sz w:val="26"/>
          <w:szCs w:val="26"/>
        </w:rPr>
        <w:t>адрес  подведомственных</w:t>
      </w:r>
      <w:proofErr w:type="gramEnd"/>
      <w:r>
        <w:rPr>
          <w:bCs/>
          <w:sz w:val="26"/>
          <w:szCs w:val="26"/>
        </w:rPr>
        <w:t xml:space="preserve"> учреждений направлены методические рекомендации по  организации мероприятий по выявлению коррупционных рисков,  презентация по наполнению разделов на сайтах, посвященных противодействию коррупции. </w:t>
      </w:r>
    </w:p>
    <w:p w14:paraId="049E253E" w14:textId="1D327A14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</w:rPr>
      </w:pPr>
      <w:r w:rsidRPr="004C66F7">
        <w:rPr>
          <w:rFonts w:ascii="Times New Roman" w:hAnsi="Times New Roman" w:cs="Times New Roman"/>
          <w:bCs/>
          <w:sz w:val="26"/>
          <w:szCs w:val="26"/>
        </w:rPr>
        <w:t xml:space="preserve">Работа по проведению антикоррупционного мониторинга в формате выездных проверок органов местного самоуправления Надеждинского </w:t>
      </w:r>
      <w:proofErr w:type="gramStart"/>
      <w:r w:rsidRPr="004C66F7">
        <w:rPr>
          <w:rFonts w:ascii="Times New Roman" w:hAnsi="Times New Roman" w:cs="Times New Roman"/>
          <w:bCs/>
          <w:sz w:val="26"/>
          <w:szCs w:val="26"/>
        </w:rPr>
        <w:t>муниципального  района</w:t>
      </w:r>
      <w:proofErr w:type="gramEnd"/>
      <w:r w:rsidRPr="004C66F7">
        <w:rPr>
          <w:rFonts w:ascii="Times New Roman" w:hAnsi="Times New Roman" w:cs="Times New Roman"/>
          <w:bCs/>
          <w:sz w:val="26"/>
          <w:szCs w:val="26"/>
        </w:rPr>
        <w:t>, подведомственных учреждений по профилактике коррупционных и иных правонарушений (далее – выездные проверки)</w:t>
      </w:r>
      <w:r w:rsidRPr="004C66F7">
        <w:rPr>
          <w:rFonts w:ascii="Times New Roman" w:hAnsi="Times New Roman" w:cs="Times New Roman"/>
          <w:sz w:val="26"/>
          <w:szCs w:val="26"/>
        </w:rPr>
        <w:t xml:space="preserve">, позволит  повысить эффективность деятельности в области противодействия коррупции, а также будет содействовать минимизации коррупционных рисков в дальнейшем.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В  2022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году разработан план проведения   выездных проверок </w:t>
      </w:r>
      <w:r w:rsidRPr="004C66F7">
        <w:rPr>
          <w:rFonts w:ascii="Times New Roman" w:hAnsi="Times New Roman" w:cs="Times New Roman"/>
          <w:bCs/>
          <w:sz w:val="26"/>
          <w:szCs w:val="26"/>
        </w:rPr>
        <w:t>подведомственных учреждений на 2023 год, результаты  проверок будут рассмотрены на МВК.</w:t>
      </w:r>
    </w:p>
    <w:p w14:paraId="334298C6" w14:textId="66491392" w:rsidR="004C66F7" w:rsidRDefault="004C66F7" w:rsidP="004C66F7">
      <w:pPr>
        <w:pStyle w:val="ConsPlusNormal"/>
        <w:jc w:val="both"/>
      </w:pPr>
      <w:r w:rsidRPr="00DD6DCC">
        <w:rPr>
          <w:rFonts w:ascii="Times New Roman" w:hAnsi="Times New Roman" w:cs="Times New Roman"/>
          <w:sz w:val="26"/>
          <w:szCs w:val="26"/>
        </w:rPr>
        <w:t>В комиссию по соблюдению требований к служебному поведению муниципальных служащих и урегулированию конфликта интересов представлений, касающихся соблюдения 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коррупции, в отчетном периоде 2022 года не вносилось.</w:t>
      </w:r>
    </w:p>
    <w:p w14:paraId="38D2CBEC" w14:textId="77777777" w:rsidR="00F02D55" w:rsidRDefault="00F02D55" w:rsidP="00F02D55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Мероприятия по исполнению задачи № 2: </w:t>
      </w:r>
    </w:p>
    <w:p w14:paraId="3181B6D6" w14:textId="77777777" w:rsidR="00F02D55" w:rsidRPr="00F02D55" w:rsidRDefault="00F02D55" w:rsidP="00F02D55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F02D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Надеждинского </w:t>
      </w:r>
      <w:proofErr w:type="gramStart"/>
      <w:r w:rsidRPr="00F02D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муниципального  района</w:t>
      </w:r>
      <w:proofErr w:type="gramEnd"/>
      <w:r w:rsidRPr="00F02D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, подведомственных им организаций</w:t>
      </w:r>
    </w:p>
    <w:p w14:paraId="1B773942" w14:textId="79D668DC" w:rsidR="004C66F7" w:rsidRPr="004C66F7" w:rsidRDefault="004C66F7" w:rsidP="00F02D55">
      <w:pPr>
        <w:pStyle w:val="ConsPlusNormal"/>
        <w:jc w:val="both"/>
        <w:rPr>
          <w:rFonts w:ascii="Times New Roman" w:hAnsi="Times New Roman" w:cs="Times New Roman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С начала 2022 года по настоящее время проведено 15 проверок </w:t>
      </w:r>
      <w:r w:rsidRPr="004C66F7">
        <w:rPr>
          <w:rFonts w:ascii="Times New Roman" w:hAnsi="Times New Roman" w:cs="Times New Roman"/>
          <w:sz w:val="26"/>
        </w:rPr>
        <w:t xml:space="preserve">достоверности </w:t>
      </w:r>
      <w:r w:rsidRPr="004C66F7">
        <w:rPr>
          <w:rFonts w:ascii="Times New Roman" w:hAnsi="Times New Roman" w:cs="Times New Roman"/>
          <w:sz w:val="26"/>
        </w:rPr>
        <w:lastRenderedPageBreak/>
        <w:t xml:space="preserve">персональных данных и иных сведений, предоставленных гражданами </w:t>
      </w:r>
      <w:r w:rsidRPr="004C66F7">
        <w:rPr>
          <w:rFonts w:ascii="Times New Roman" w:hAnsi="Times New Roman" w:cs="Times New Roman"/>
          <w:sz w:val="26"/>
          <w:szCs w:val="26"/>
        </w:rPr>
        <w:t>при поступлении на муниципальную службу. По результатам проверок персональные данные и иные сведения были указаны достоверно. Отказов в назначении на должность муниципальной службы не зафиксировано.</w:t>
      </w:r>
    </w:p>
    <w:p w14:paraId="62AB60FC" w14:textId="77777777" w:rsidR="004C66F7" w:rsidRPr="00E37E14" w:rsidRDefault="004C66F7" w:rsidP="004C66F7">
      <w:pPr>
        <w:pStyle w:val="ad"/>
        <w:ind w:firstLine="851"/>
        <w:jc w:val="both"/>
        <w:rPr>
          <w:sz w:val="26"/>
          <w:szCs w:val="26"/>
        </w:rPr>
      </w:pPr>
      <w:r w:rsidRPr="00E37E14">
        <w:rPr>
          <w:sz w:val="26"/>
          <w:szCs w:val="26"/>
        </w:rPr>
        <w:t xml:space="preserve">С 2019 года, в рамках реализации Национального Плана   все лица, </w:t>
      </w:r>
      <w:r>
        <w:rPr>
          <w:sz w:val="26"/>
          <w:szCs w:val="26"/>
        </w:rPr>
        <w:t>на которых возложена обязанность</w:t>
      </w:r>
      <w:r w:rsidRPr="00E37E14">
        <w:rPr>
          <w:sz w:val="26"/>
          <w:szCs w:val="26"/>
        </w:rPr>
        <w:t xml:space="preserve"> предоставлять сведения о </w:t>
      </w:r>
      <w:proofErr w:type="gramStart"/>
      <w:r w:rsidRPr="00E37E14">
        <w:rPr>
          <w:sz w:val="26"/>
          <w:szCs w:val="26"/>
        </w:rPr>
        <w:t>доходах</w:t>
      </w:r>
      <w:r>
        <w:rPr>
          <w:sz w:val="26"/>
          <w:szCs w:val="26"/>
        </w:rPr>
        <w:t>,</w:t>
      </w:r>
      <w:r w:rsidRPr="00E37E14">
        <w:rPr>
          <w:sz w:val="26"/>
          <w:szCs w:val="26"/>
        </w:rPr>
        <w:t xml:space="preserve">  предоставляют</w:t>
      </w:r>
      <w:proofErr w:type="gramEnd"/>
      <w:r w:rsidRPr="00E37E14">
        <w:rPr>
          <w:sz w:val="26"/>
          <w:szCs w:val="26"/>
        </w:rPr>
        <w:t xml:space="preserve"> их в специальном программном формате Справка БК. С этой целью еженедельно в </w:t>
      </w:r>
      <w:proofErr w:type="gramStart"/>
      <w:r w:rsidRPr="00E37E14">
        <w:rPr>
          <w:sz w:val="26"/>
          <w:szCs w:val="26"/>
        </w:rPr>
        <w:t>период  декларационной</w:t>
      </w:r>
      <w:proofErr w:type="gramEnd"/>
      <w:r w:rsidRPr="00E37E14">
        <w:rPr>
          <w:sz w:val="26"/>
          <w:szCs w:val="26"/>
        </w:rPr>
        <w:t xml:space="preserve"> кампании также  проводятся  индивидуальные консультации  с муниципальными служащими, руководителями учреждений о порядке заполнения сведений в указанной программе, направляются  слайды и материалы  для самостоятельного изучения. </w:t>
      </w:r>
    </w:p>
    <w:p w14:paraId="75000DF1" w14:textId="77777777" w:rsidR="004C66F7" w:rsidRPr="004C66F7" w:rsidRDefault="004C66F7" w:rsidP="004C66F7">
      <w:pPr>
        <w:pStyle w:val="ad"/>
        <w:ind w:firstLine="851"/>
        <w:jc w:val="both"/>
        <w:rPr>
          <w:sz w:val="26"/>
          <w:szCs w:val="26"/>
        </w:rPr>
      </w:pPr>
      <w:r w:rsidRPr="004C66F7">
        <w:rPr>
          <w:sz w:val="26"/>
          <w:szCs w:val="26"/>
        </w:rPr>
        <w:t xml:space="preserve">Важным направлением в работе   остается анализ сведений о доходах, </w:t>
      </w:r>
      <w:r w:rsidRPr="004C66F7">
        <w:rPr>
          <w:sz w:val="26"/>
          <w:szCs w:val="26"/>
          <w:lang w:eastAsia="en-US"/>
        </w:rPr>
        <w:t>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</w:r>
      <w:r w:rsidRPr="004C66F7">
        <w:rPr>
          <w:sz w:val="26"/>
          <w:szCs w:val="26"/>
        </w:rPr>
        <w:t xml:space="preserve">. В декларационную кампанию 2022 года органами местного самоуправления Надеждинского </w:t>
      </w:r>
      <w:proofErr w:type="gramStart"/>
      <w:r w:rsidRPr="004C66F7">
        <w:rPr>
          <w:sz w:val="26"/>
          <w:szCs w:val="26"/>
        </w:rPr>
        <w:t>муниципального  района</w:t>
      </w:r>
      <w:proofErr w:type="gramEnd"/>
      <w:r w:rsidRPr="004C66F7">
        <w:rPr>
          <w:sz w:val="26"/>
          <w:szCs w:val="26"/>
        </w:rPr>
        <w:t xml:space="preserve">  принято от лиц, замещающих   должности муниципальной  службы   122 комплекта справок со сведениями о доходах. Проанализировано 100% этих справок. </w:t>
      </w:r>
    </w:p>
    <w:p w14:paraId="114A1E53" w14:textId="1E23C838" w:rsidR="004C66F7" w:rsidRDefault="004C66F7" w:rsidP="004C66F7">
      <w:pPr>
        <w:pStyle w:val="ConsPlusNormal"/>
        <w:jc w:val="both"/>
      </w:pPr>
      <w:r w:rsidRPr="004C66F7">
        <w:rPr>
          <w:rFonts w:ascii="Times New Roman" w:hAnsi="Times New Roman" w:cs="Times New Roman"/>
          <w:sz w:val="26"/>
          <w:szCs w:val="26"/>
        </w:rPr>
        <w:t xml:space="preserve">По результатам проведенного анализа подготовлено 4 доклада о совершении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правонарушения,  двое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муниципальных служащих привлечены в упрощенном порядке к дисциплинарной ответственности в виде замечания.</w:t>
      </w:r>
    </w:p>
    <w:p w14:paraId="5A044BDA" w14:textId="31DDDFCD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</w:rPr>
      </w:pPr>
      <w:r w:rsidRPr="004C66F7">
        <w:rPr>
          <w:rFonts w:ascii="Times New Roman" w:hAnsi="Times New Roman" w:cs="Times New Roman"/>
          <w:sz w:val="26"/>
          <w:szCs w:val="26"/>
        </w:rPr>
        <w:t>В 1 случае (муниципальный служащий не предоставил сведения о доходах в период декларационной кампании) проведена служебная проверка, однако с муниципальным служащим трудовой договор расторгнут по его инициативе до окончания проверки.</w:t>
      </w:r>
    </w:p>
    <w:p w14:paraId="01785920" w14:textId="77777777" w:rsidR="004C66F7" w:rsidRPr="00E37E14" w:rsidRDefault="004C66F7" w:rsidP="004C66F7">
      <w:pPr>
        <w:pStyle w:val="ae"/>
        <w:ind w:firstLineChars="250" w:firstLine="650"/>
        <w:jc w:val="both"/>
        <w:rPr>
          <w:rFonts w:ascii="Times New Roman" w:hAnsi="Times New Roman"/>
          <w:sz w:val="26"/>
          <w:szCs w:val="26"/>
        </w:rPr>
      </w:pPr>
      <w:r w:rsidRPr="00E37E14">
        <w:rPr>
          <w:rFonts w:ascii="Times New Roman" w:hAnsi="Times New Roman"/>
          <w:sz w:val="26"/>
          <w:szCs w:val="26"/>
        </w:rPr>
        <w:t xml:space="preserve">В надзорный орган </w:t>
      </w:r>
      <w:proofErr w:type="gramStart"/>
      <w:r w:rsidRPr="00E37E14">
        <w:rPr>
          <w:rFonts w:ascii="Times New Roman" w:hAnsi="Times New Roman"/>
          <w:sz w:val="26"/>
          <w:szCs w:val="26"/>
        </w:rPr>
        <w:t>за  истекший</w:t>
      </w:r>
      <w:proofErr w:type="gramEnd"/>
      <w:r w:rsidRPr="00E37E14">
        <w:rPr>
          <w:rFonts w:ascii="Times New Roman" w:hAnsi="Times New Roman"/>
          <w:sz w:val="26"/>
          <w:szCs w:val="26"/>
        </w:rPr>
        <w:t xml:space="preserve"> период 2022  года направлено  4 сообщения о проведении проверки в отношении уволенных граждан.</w:t>
      </w:r>
    </w:p>
    <w:p w14:paraId="0B16134E" w14:textId="00FFE20B" w:rsidR="004C66F7" w:rsidRDefault="004C66F7" w:rsidP="004C66F7">
      <w:pPr>
        <w:pStyle w:val="ConsPlusNormal"/>
        <w:jc w:val="both"/>
      </w:pPr>
      <w:r w:rsidRPr="00E37E14">
        <w:rPr>
          <w:rFonts w:ascii="Times New Roman" w:hAnsi="Times New Roman" w:cs="Times New Roman"/>
          <w:sz w:val="26"/>
          <w:szCs w:val="26"/>
          <w:lang w:eastAsia="en-US"/>
        </w:rPr>
        <w:t xml:space="preserve"> Дважды в 2022 году в прокуратуру Надеждинского </w:t>
      </w:r>
      <w:proofErr w:type="gramStart"/>
      <w:r w:rsidRPr="00E37E14">
        <w:rPr>
          <w:rFonts w:ascii="Times New Roman" w:hAnsi="Times New Roman" w:cs="Times New Roman"/>
          <w:sz w:val="26"/>
          <w:szCs w:val="26"/>
          <w:lang w:eastAsia="en-US"/>
        </w:rPr>
        <w:t>муниципального  района</w:t>
      </w:r>
      <w:proofErr w:type="gramEnd"/>
      <w:r w:rsidRPr="00E37E14">
        <w:rPr>
          <w:rFonts w:ascii="Times New Roman" w:hAnsi="Times New Roman" w:cs="Times New Roman"/>
          <w:sz w:val="26"/>
          <w:szCs w:val="26"/>
          <w:lang w:eastAsia="en-US"/>
        </w:rPr>
        <w:t xml:space="preserve"> направлялся список уволенных граждан с целью проведения проверки соблюдения ограничений гражданами.</w:t>
      </w:r>
    </w:p>
    <w:p w14:paraId="08125811" w14:textId="77777777" w:rsidR="004C66F7" w:rsidRPr="00E37E14" w:rsidRDefault="004C66F7" w:rsidP="004C66F7">
      <w:pPr>
        <w:pStyle w:val="ad"/>
        <w:ind w:firstLine="851"/>
        <w:jc w:val="both"/>
        <w:rPr>
          <w:sz w:val="26"/>
          <w:szCs w:val="26"/>
        </w:rPr>
      </w:pPr>
      <w:r w:rsidRPr="00E37E14">
        <w:rPr>
          <w:sz w:val="26"/>
          <w:szCs w:val="26"/>
        </w:rPr>
        <w:t xml:space="preserve">В целях повышения эффективности деятельности в области противодействия коррупции, а также минимизации коррупционных рисков   проводится   работа по осуществлению контроля соблюдения законодательства о противодействии коррупции в </w:t>
      </w:r>
      <w:proofErr w:type="gramStart"/>
      <w:r w:rsidRPr="00E37E14">
        <w:rPr>
          <w:sz w:val="26"/>
          <w:szCs w:val="26"/>
        </w:rPr>
        <w:t>подведомственных  учреждениях</w:t>
      </w:r>
      <w:proofErr w:type="gramEnd"/>
      <w:r w:rsidRPr="00E37E14">
        <w:rPr>
          <w:sz w:val="26"/>
          <w:szCs w:val="26"/>
        </w:rPr>
        <w:t xml:space="preserve"> . </w:t>
      </w:r>
    </w:p>
    <w:p w14:paraId="33F2352A" w14:textId="184BC9C1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контроля в сфере закупок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в  истекшем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периоде  2022 года проведены проверки  6  муниципальных  учреждений.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На  2023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год запланировано проведение  8 проверок такого формата.  </w:t>
      </w:r>
    </w:p>
    <w:p w14:paraId="7F206FBE" w14:textId="77777777" w:rsidR="004C66F7" w:rsidRPr="004C66F7" w:rsidRDefault="004C66F7" w:rsidP="004C66F7">
      <w:pPr>
        <w:pStyle w:val="ad"/>
        <w:ind w:firstLine="851"/>
        <w:jc w:val="both"/>
        <w:rPr>
          <w:sz w:val="26"/>
          <w:szCs w:val="26"/>
        </w:rPr>
      </w:pPr>
      <w:r w:rsidRPr="004C66F7">
        <w:rPr>
          <w:sz w:val="26"/>
          <w:szCs w:val="26"/>
        </w:rPr>
        <w:t xml:space="preserve">Результаты </w:t>
      </w:r>
      <w:proofErr w:type="gramStart"/>
      <w:r w:rsidRPr="004C66F7">
        <w:rPr>
          <w:sz w:val="26"/>
          <w:szCs w:val="26"/>
        </w:rPr>
        <w:t>проверок  рассмотрены</w:t>
      </w:r>
      <w:proofErr w:type="gramEnd"/>
      <w:r w:rsidRPr="004C66F7">
        <w:rPr>
          <w:sz w:val="26"/>
          <w:szCs w:val="26"/>
        </w:rPr>
        <w:t xml:space="preserve"> на заседании комиссии по противодействию коррупции.  </w:t>
      </w:r>
      <w:proofErr w:type="gramStart"/>
      <w:r w:rsidRPr="004C66F7">
        <w:rPr>
          <w:sz w:val="26"/>
          <w:szCs w:val="26"/>
        </w:rPr>
        <w:t>В  адрес</w:t>
      </w:r>
      <w:proofErr w:type="gramEnd"/>
      <w:r w:rsidRPr="004C66F7">
        <w:rPr>
          <w:sz w:val="26"/>
          <w:szCs w:val="26"/>
        </w:rPr>
        <w:t xml:space="preserve"> работодателя  направлена информация по результатам проверки.</w:t>
      </w:r>
    </w:p>
    <w:p w14:paraId="6AF85F79" w14:textId="1A6BC9D5" w:rsidR="004C66F7" w:rsidRDefault="004C66F7" w:rsidP="004C66F7">
      <w:pPr>
        <w:pStyle w:val="ConsPlusNormal"/>
        <w:jc w:val="both"/>
      </w:pPr>
      <w:r w:rsidRPr="004C66F7">
        <w:rPr>
          <w:rFonts w:ascii="Times New Roman" w:hAnsi="Times New Roman" w:cs="Times New Roman"/>
          <w:sz w:val="26"/>
          <w:szCs w:val="26"/>
        </w:rPr>
        <w:t>Комиссией по результатам рассмотрения вопросов даны конкретные рекомендации по активизации деятельности в сфере противодействия коррупции, неукоснительному соблюдению норм федерального и краевого законодательства, а также личному контролю руководителей за исполнением поставленных целей и задач.</w:t>
      </w:r>
    </w:p>
    <w:p w14:paraId="6EF883A5" w14:textId="77777777" w:rsidR="004C66F7" w:rsidRPr="004C66F7" w:rsidRDefault="004C66F7" w:rsidP="004C66F7">
      <w:pPr>
        <w:spacing w:line="276" w:lineRule="auto"/>
        <w:jc w:val="both"/>
        <w:rPr>
          <w:b/>
          <w:sz w:val="26"/>
          <w:szCs w:val="26"/>
          <w:lang w:eastAsia="en-US"/>
        </w:rPr>
      </w:pPr>
      <w:r w:rsidRPr="004C66F7">
        <w:rPr>
          <w:b/>
          <w:sz w:val="26"/>
          <w:szCs w:val="26"/>
          <w:lang w:eastAsia="en-US"/>
        </w:rPr>
        <w:t xml:space="preserve">Мероприятия по исполнению задачи № 3: </w:t>
      </w:r>
    </w:p>
    <w:p w14:paraId="4BCB5EBC" w14:textId="4EDF4E4C" w:rsidR="004C66F7" w:rsidRDefault="004C66F7" w:rsidP="004C66F7">
      <w:pPr>
        <w:pStyle w:val="ConsPlusNormal"/>
        <w:jc w:val="both"/>
      </w:pPr>
      <w:r w:rsidRPr="004C66F7">
        <w:rPr>
          <w:rFonts w:ascii="Times New Roman" w:hAnsi="Times New Roman" w:cs="Times New Roman"/>
          <w:b/>
          <w:sz w:val="26"/>
          <w:szCs w:val="26"/>
          <w:lang w:eastAsia="en-US"/>
        </w:rPr>
        <w:t>Повышение эффективности ведомственной деятельности в сфере противодействия коррупции</w:t>
      </w:r>
    </w:p>
    <w:p w14:paraId="3C50A644" w14:textId="1F49ADBF" w:rsidR="004C66F7" w:rsidRPr="00801E1A" w:rsidRDefault="004C66F7" w:rsidP="004C66F7">
      <w:pPr>
        <w:keepNext/>
        <w:keepLines/>
        <w:spacing w:before="240" w:after="600"/>
        <w:ind w:firstLine="708"/>
        <w:jc w:val="both"/>
        <w:rPr>
          <w:rFonts w:eastAsiaTheme="minorHAnsi"/>
          <w:b/>
          <w:kern w:val="28"/>
          <w:szCs w:val="28"/>
        </w:rPr>
      </w:pPr>
      <w:r>
        <w:rPr>
          <w:sz w:val="26"/>
          <w:szCs w:val="26"/>
          <w:lang w:eastAsia="en-US"/>
        </w:rPr>
        <w:lastRenderedPageBreak/>
        <w:t xml:space="preserve">В целях проведения мероприятий по </w:t>
      </w:r>
      <w:r w:rsidRPr="00801E1A">
        <w:rPr>
          <w:sz w:val="26"/>
          <w:szCs w:val="26"/>
          <w:lang w:eastAsia="en-US"/>
        </w:rPr>
        <w:t xml:space="preserve">оценке коррупционных рисков, возникающих при реализации функций в адрес органов местного самоуправления Надеждинского </w:t>
      </w:r>
      <w:proofErr w:type="gramStart"/>
      <w:r w:rsidRPr="00801E1A">
        <w:rPr>
          <w:sz w:val="26"/>
          <w:szCs w:val="26"/>
          <w:lang w:eastAsia="en-US"/>
        </w:rPr>
        <w:t>муниципального  района</w:t>
      </w:r>
      <w:proofErr w:type="gramEnd"/>
      <w:r w:rsidRPr="00801E1A">
        <w:rPr>
          <w:sz w:val="26"/>
          <w:szCs w:val="26"/>
          <w:lang w:eastAsia="en-US"/>
        </w:rPr>
        <w:t xml:space="preserve"> направлены методические рекомендации  </w:t>
      </w:r>
      <w:r w:rsidRPr="00801E1A">
        <w:rPr>
          <w:kern w:val="26"/>
          <w:sz w:val="26"/>
          <w:szCs w:val="26"/>
        </w:rPr>
        <w:t>по формированию (актуализации) карты коррупционных рисков</w:t>
      </w:r>
      <w:r w:rsidRPr="00801E1A">
        <w:rPr>
          <w:rFonts w:eastAsiaTheme="minorHAnsi"/>
          <w:kern w:val="28"/>
          <w:sz w:val="26"/>
          <w:szCs w:val="26"/>
        </w:rPr>
        <w:t xml:space="preserve"> в государственном  (муниципальном) учреждении, унитарном предприятии, а также презентации с примерными картами коррупционных риско</w:t>
      </w:r>
      <w:r>
        <w:rPr>
          <w:rFonts w:eastAsiaTheme="minorHAnsi"/>
          <w:kern w:val="28"/>
          <w:sz w:val="26"/>
          <w:szCs w:val="26"/>
        </w:rPr>
        <w:t>в</w:t>
      </w:r>
      <w:r>
        <w:rPr>
          <w:rFonts w:eastAsiaTheme="minorHAnsi"/>
          <w:b/>
          <w:kern w:val="28"/>
          <w:szCs w:val="28"/>
        </w:rPr>
        <w:t xml:space="preserve">             </w:t>
      </w:r>
    </w:p>
    <w:p w14:paraId="764789FF" w14:textId="77777777" w:rsidR="004C66F7" w:rsidRPr="004C66F7" w:rsidRDefault="004C66F7" w:rsidP="004C66F7">
      <w:pPr>
        <w:ind w:firstLine="705"/>
        <w:jc w:val="both"/>
        <w:rPr>
          <w:sz w:val="26"/>
          <w:szCs w:val="26"/>
        </w:rPr>
      </w:pPr>
      <w:r w:rsidRPr="004C66F7">
        <w:rPr>
          <w:sz w:val="26"/>
          <w:szCs w:val="26"/>
        </w:rPr>
        <w:t xml:space="preserve">В 2022 </w:t>
      </w:r>
      <w:proofErr w:type="gramStart"/>
      <w:r w:rsidRPr="004C66F7">
        <w:rPr>
          <w:sz w:val="26"/>
          <w:szCs w:val="26"/>
        </w:rPr>
        <w:t>году  в</w:t>
      </w:r>
      <w:proofErr w:type="gramEnd"/>
      <w:r w:rsidRPr="004C66F7">
        <w:rPr>
          <w:sz w:val="26"/>
          <w:szCs w:val="26"/>
        </w:rPr>
        <w:t xml:space="preserve"> администрации Надеждинского муниципального  района проведено 6 заседаний  комиссии по урегулированию конфликта интересов. На заседаниях комиссии были рассмотрены следующие вопросы:</w:t>
      </w:r>
    </w:p>
    <w:p w14:paraId="3185F386" w14:textId="77777777" w:rsidR="004C66F7" w:rsidRPr="004C66F7" w:rsidRDefault="004C66F7" w:rsidP="004C66F7">
      <w:pPr>
        <w:widowControl w:val="0"/>
        <w:ind w:firstLine="708"/>
        <w:jc w:val="both"/>
        <w:rPr>
          <w:sz w:val="26"/>
          <w:szCs w:val="26"/>
        </w:rPr>
      </w:pPr>
      <w:r w:rsidRPr="004C66F7">
        <w:rPr>
          <w:sz w:val="26"/>
          <w:szCs w:val="26"/>
        </w:rPr>
        <w:t xml:space="preserve">1.Отчет о правоприменительной практике по результатам вступивших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Надеждинского муниципального </w:t>
      </w:r>
      <w:proofErr w:type="gramStart"/>
      <w:r w:rsidRPr="004C66F7">
        <w:rPr>
          <w:sz w:val="26"/>
          <w:szCs w:val="26"/>
        </w:rPr>
        <w:t>района  и</w:t>
      </w:r>
      <w:proofErr w:type="gramEnd"/>
      <w:r w:rsidRPr="004C66F7">
        <w:rPr>
          <w:sz w:val="26"/>
          <w:szCs w:val="26"/>
        </w:rPr>
        <w:t xml:space="preserve"> ее должностных лиц за 1,2,3,4 квартал 2022 года;</w:t>
      </w:r>
    </w:p>
    <w:p w14:paraId="7ADC2721" w14:textId="77777777" w:rsidR="004C66F7" w:rsidRPr="004C66F7" w:rsidRDefault="004C66F7" w:rsidP="004C66F7">
      <w:pPr>
        <w:ind w:firstLine="708"/>
        <w:jc w:val="both"/>
        <w:rPr>
          <w:rStyle w:val="213pt"/>
          <w:rFonts w:eastAsia="Arial Unicode MS"/>
          <w:b w:val="0"/>
          <w:bCs w:val="0"/>
        </w:rPr>
      </w:pPr>
      <w:r w:rsidRPr="004C66F7">
        <w:rPr>
          <w:b/>
          <w:bCs/>
          <w:sz w:val="26"/>
          <w:szCs w:val="26"/>
        </w:rPr>
        <w:t>2.</w:t>
      </w:r>
      <w:r w:rsidRPr="004C66F7">
        <w:rPr>
          <w:rFonts w:eastAsia="Arial Unicode MS"/>
          <w:b/>
          <w:bCs/>
          <w:sz w:val="26"/>
          <w:szCs w:val="26"/>
        </w:rPr>
        <w:t xml:space="preserve"> </w:t>
      </w:r>
      <w:r w:rsidRPr="004C66F7">
        <w:rPr>
          <w:rStyle w:val="213pt"/>
          <w:rFonts w:eastAsia="Arial Unicode MS"/>
          <w:b w:val="0"/>
          <w:bCs w:val="0"/>
        </w:rPr>
        <w:t>О работе комиссии по урегулированию конфликта интересов в администрации Надеждинского муниципального района за 2021 год;</w:t>
      </w:r>
    </w:p>
    <w:p w14:paraId="6AD619D1" w14:textId="77777777" w:rsidR="004C66F7" w:rsidRPr="004C66F7" w:rsidRDefault="004C66F7" w:rsidP="004C66F7">
      <w:pPr>
        <w:pStyle w:val="ab"/>
        <w:spacing w:after="0"/>
        <w:ind w:firstLine="708"/>
        <w:jc w:val="both"/>
        <w:rPr>
          <w:rFonts w:eastAsia="Calibri"/>
          <w:lang w:eastAsia="en-US"/>
        </w:rPr>
      </w:pPr>
      <w:r w:rsidRPr="004C66F7">
        <w:rPr>
          <w:sz w:val="26"/>
          <w:szCs w:val="26"/>
        </w:rPr>
        <w:t>3.</w:t>
      </w:r>
      <w:r w:rsidRPr="004C66F7">
        <w:rPr>
          <w:rFonts w:eastAsia="Arial Unicode MS"/>
          <w:sz w:val="26"/>
          <w:szCs w:val="26"/>
        </w:rPr>
        <w:t xml:space="preserve"> </w:t>
      </w:r>
      <w:r w:rsidRPr="004C66F7">
        <w:rPr>
          <w:sz w:val="26"/>
          <w:szCs w:val="26"/>
        </w:rPr>
        <w:t xml:space="preserve">О соблюдении ограничений гражданами, </w:t>
      </w:r>
      <w:proofErr w:type="gramStart"/>
      <w:r w:rsidRPr="004C66F7">
        <w:rPr>
          <w:sz w:val="26"/>
          <w:szCs w:val="26"/>
        </w:rPr>
        <w:t>замещавшими  должность</w:t>
      </w:r>
      <w:proofErr w:type="gramEnd"/>
      <w:r w:rsidRPr="004C66F7">
        <w:rPr>
          <w:sz w:val="26"/>
          <w:szCs w:val="26"/>
        </w:rPr>
        <w:t xml:space="preserve"> муниципальной службы в течении 2 лет с момента увольнения ( рассмотрен 3  раза);</w:t>
      </w:r>
    </w:p>
    <w:p w14:paraId="32A95871" w14:textId="77777777" w:rsidR="004C66F7" w:rsidRPr="004C66F7" w:rsidRDefault="004C66F7" w:rsidP="004C66F7">
      <w:pPr>
        <w:pStyle w:val="ab"/>
        <w:spacing w:after="0"/>
        <w:ind w:firstLine="708"/>
        <w:jc w:val="both"/>
        <w:rPr>
          <w:sz w:val="26"/>
          <w:szCs w:val="26"/>
        </w:rPr>
      </w:pPr>
      <w:r w:rsidRPr="004C66F7">
        <w:rPr>
          <w:sz w:val="26"/>
          <w:szCs w:val="26"/>
        </w:rPr>
        <w:t>4.</w:t>
      </w:r>
      <w:r w:rsidRPr="004C66F7">
        <w:rPr>
          <w:rFonts w:eastAsia="Arial Unicode MS"/>
          <w:b/>
          <w:bCs/>
          <w:sz w:val="26"/>
          <w:szCs w:val="26"/>
        </w:rPr>
        <w:t xml:space="preserve"> </w:t>
      </w:r>
      <w:r w:rsidRPr="004C66F7">
        <w:rPr>
          <w:sz w:val="26"/>
          <w:szCs w:val="26"/>
        </w:rPr>
        <w:t xml:space="preserve">Информация о </w:t>
      </w:r>
      <w:proofErr w:type="gramStart"/>
      <w:r w:rsidRPr="004C66F7">
        <w:rPr>
          <w:sz w:val="26"/>
          <w:szCs w:val="26"/>
        </w:rPr>
        <w:t>результатах  проведенной</w:t>
      </w:r>
      <w:proofErr w:type="gramEnd"/>
      <w:r w:rsidRPr="004C66F7">
        <w:rPr>
          <w:sz w:val="26"/>
          <w:szCs w:val="26"/>
        </w:rPr>
        <w:t xml:space="preserve"> проверки  сведений о доходах, расходах, об имуществе и обязательствах имущественного характера за 2021 год, предоставленных  муниципальными служащими  администрации Надеждинского муниципального района в 2022 году.</w:t>
      </w:r>
    </w:p>
    <w:p w14:paraId="588B70E9" w14:textId="25B2C816" w:rsidR="004C66F7" w:rsidRDefault="004C66F7" w:rsidP="004C66F7">
      <w:pPr>
        <w:pStyle w:val="ConsPlusNormal"/>
        <w:jc w:val="both"/>
      </w:pPr>
      <w:r w:rsidRPr="004C66F7">
        <w:rPr>
          <w:rFonts w:ascii="Times New Roman" w:hAnsi="Times New Roman" w:cs="Times New Roman"/>
          <w:sz w:val="26"/>
          <w:szCs w:val="26"/>
        </w:rPr>
        <w:t xml:space="preserve">5. Уведомление муниципального служащего администрации Надеждинского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о 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( рассмотрено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6 уведомлений).</w:t>
      </w:r>
    </w:p>
    <w:p w14:paraId="1E097930" w14:textId="1B0A949F" w:rsidR="004C66F7" w:rsidRDefault="004C66F7" w:rsidP="004C66F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6F7">
        <w:rPr>
          <w:rFonts w:ascii="Times New Roman" w:hAnsi="Times New Roman" w:cs="Times New Roman"/>
          <w:bCs/>
          <w:sz w:val="26"/>
          <w:szCs w:val="26"/>
        </w:rPr>
        <w:t xml:space="preserve">В целях обеспечения единообразного и правильного применения подведомственными организациями законодательства о противодействии коррупции направлена для практического применения в подведомственные организации Памятка «Меры по предупреждению коррупции в </w:t>
      </w:r>
      <w:proofErr w:type="gramStart"/>
      <w:r w:rsidRPr="004C66F7">
        <w:rPr>
          <w:rFonts w:ascii="Times New Roman" w:hAnsi="Times New Roman" w:cs="Times New Roman"/>
          <w:bCs/>
          <w:sz w:val="26"/>
          <w:szCs w:val="26"/>
        </w:rPr>
        <w:t>муниципальных  учреждениях</w:t>
      </w:r>
      <w:proofErr w:type="gramEnd"/>
      <w:r w:rsidRPr="004C66F7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4C66F7">
        <w:rPr>
          <w:rFonts w:ascii="Times New Roman" w:hAnsi="Times New Roman" w:cs="Times New Roman"/>
          <w:bCs/>
          <w:sz w:val="26"/>
          <w:szCs w:val="26"/>
        </w:rPr>
        <w:br/>
        <w:t>в которой, в том числе содержится перечень локальных нормативных актов, рекомендуемых к принятию подведомственными организациями.</w:t>
      </w:r>
    </w:p>
    <w:p w14:paraId="746AFDF4" w14:textId="77777777" w:rsidR="004C66F7" w:rsidRPr="004C66F7" w:rsidRDefault="004C66F7" w:rsidP="004C66F7">
      <w:pPr>
        <w:ind w:firstLine="708"/>
        <w:jc w:val="both"/>
        <w:rPr>
          <w:sz w:val="26"/>
          <w:szCs w:val="26"/>
        </w:rPr>
      </w:pPr>
      <w:r w:rsidRPr="004C66F7">
        <w:rPr>
          <w:sz w:val="26"/>
          <w:szCs w:val="26"/>
        </w:rPr>
        <w:t xml:space="preserve">В преддверии Дня учителя в адрес подведомственных </w:t>
      </w:r>
      <w:proofErr w:type="gramStart"/>
      <w:r w:rsidRPr="004C66F7">
        <w:rPr>
          <w:sz w:val="26"/>
          <w:szCs w:val="26"/>
        </w:rPr>
        <w:t>образовательных  учреждений</w:t>
      </w:r>
      <w:proofErr w:type="gramEnd"/>
      <w:r w:rsidRPr="004C66F7">
        <w:rPr>
          <w:sz w:val="26"/>
          <w:szCs w:val="26"/>
        </w:rPr>
        <w:t xml:space="preserve"> направлены письма с памяткой  о необходимости соблюдения запрета дарить и получать подарки.</w:t>
      </w:r>
    </w:p>
    <w:p w14:paraId="7FF453B3" w14:textId="479D77D2" w:rsidR="004C66F7" w:rsidRDefault="004C66F7" w:rsidP="004C66F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В адрес муниципальных служащих администрации Надеждинского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, а также в адрес подведомственных учреждений направлена презентация  «Конфликт интересов на муниципальной службе. Принятие мер по выявлению и устранению причин и условий, способствующих возникновению конфликта интересов на муниципальной службе» с обзором типовых ситуаций.  </w:t>
      </w:r>
    </w:p>
    <w:p w14:paraId="42B3D615" w14:textId="425DC9BE" w:rsidR="004C66F7" w:rsidRDefault="004C66F7" w:rsidP="004C66F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На  2023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год запланировано рассмотрение  на МВК  </w:t>
      </w:r>
      <w:r w:rsidRPr="00DC2DB6">
        <w:rPr>
          <w:rFonts w:ascii="Times New Roman" w:hAnsi="Times New Roman" w:cs="Times New Roman"/>
          <w:sz w:val="26"/>
          <w:szCs w:val="26"/>
          <w:lang w:eastAsia="en-US"/>
        </w:rPr>
        <w:t>отчетов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о выполнении планов мероприятий по противодействию коррупции и их реализации, принимаемых мерах по выявлению, предотвращению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 в подведомственных учреждениях.  В 2022 году заслушаны руководители  управлений – образования и культуры по вопросам: </w:t>
      </w:r>
      <w:r w:rsidRPr="00DC2DB6">
        <w:rPr>
          <w:rStyle w:val="213pt"/>
          <w:rFonts w:eastAsiaTheme="minorEastAsia"/>
          <w:b w:val="0"/>
          <w:bCs w:val="0"/>
        </w:rPr>
        <w:t xml:space="preserve">Об организации предоставления в  подведомственных учреждениях культуры платных услуг и осуществлении контроля за их предоставлением;  </w:t>
      </w:r>
      <w:r>
        <w:rPr>
          <w:rStyle w:val="213pt"/>
          <w:rFonts w:eastAsiaTheme="minorEastAsia"/>
          <w:b w:val="0"/>
          <w:bCs w:val="0"/>
        </w:rPr>
        <w:t xml:space="preserve">  </w:t>
      </w:r>
      <w:r w:rsidRPr="00DC2DB6">
        <w:rPr>
          <w:rStyle w:val="213pt"/>
          <w:rFonts w:eastAsia="Arial Unicode MS"/>
          <w:b w:val="0"/>
          <w:bCs w:val="0"/>
        </w:rPr>
        <w:t xml:space="preserve">О соблюдении образовательными организациями Надеждинского муниципального района  обязательных условий для заключения договоров с единственным поставщиком в рамках 44- ФЗ, как действенная мера </w:t>
      </w:r>
      <w:r w:rsidRPr="00DC2DB6">
        <w:rPr>
          <w:rStyle w:val="213pt"/>
          <w:rFonts w:eastAsia="Arial Unicode MS"/>
          <w:b w:val="0"/>
          <w:bCs w:val="0"/>
        </w:rPr>
        <w:lastRenderedPageBreak/>
        <w:t>противодействия коррупции.</w:t>
      </w:r>
    </w:p>
    <w:p w14:paraId="1B9DD16D" w14:textId="46870DFA" w:rsid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принятия  дополнительных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мер, направленных на выявление случаев возникновения конфликта интересов, </w:t>
      </w:r>
      <w:r w:rsidRPr="004C66F7">
        <w:rPr>
          <w:rFonts w:ascii="Times New Roman" w:hAnsi="Times New Roman" w:cs="Times New Roman"/>
          <w:sz w:val="26"/>
          <w:szCs w:val="26"/>
          <w:lang w:eastAsia="en-US"/>
        </w:rPr>
        <w:t>проведения мониторинга коррупционных проявлений посредством анализа обращений граждан и юридических лиц, информации из открытых источников</w:t>
      </w:r>
      <w:r w:rsidRPr="004C66F7">
        <w:rPr>
          <w:rFonts w:ascii="Times New Roman" w:hAnsi="Times New Roman" w:cs="Times New Roman"/>
          <w:sz w:val="26"/>
          <w:szCs w:val="26"/>
        </w:rPr>
        <w:t xml:space="preserve"> администрацией Надеждинского муниципального  района подготовлены методические рекомендации о порядке рассмотрения   обращений граждан и юридических лиц, содержащих сведения о коррупции. В данных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рекомендациях  определен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порядок действий при приеме документов, появлении сообщений в </w:t>
      </w:r>
      <w:proofErr w:type="spellStart"/>
      <w:r w:rsidRPr="004C66F7">
        <w:rPr>
          <w:rFonts w:ascii="Times New Roman" w:hAnsi="Times New Roman" w:cs="Times New Roman"/>
          <w:sz w:val="26"/>
          <w:szCs w:val="26"/>
        </w:rPr>
        <w:t>пабликах</w:t>
      </w:r>
      <w:proofErr w:type="spellEnd"/>
      <w:r w:rsidRPr="004C66F7">
        <w:rPr>
          <w:rFonts w:ascii="Times New Roman" w:hAnsi="Times New Roman" w:cs="Times New Roman"/>
          <w:sz w:val="26"/>
          <w:szCs w:val="26"/>
        </w:rPr>
        <w:t xml:space="preserve">,  в целях выявления информации о правонарушениях коррупционной направленности.   Данные рекомендации направлены в органы местного самоуправления Надеждинского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>, подведомственные учреждения.</w:t>
      </w:r>
    </w:p>
    <w:p w14:paraId="4630041D" w14:textId="0944E937" w:rsid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7273">
        <w:rPr>
          <w:rFonts w:ascii="Times New Roman" w:hAnsi="Times New Roman" w:cs="Times New Roman"/>
          <w:sz w:val="26"/>
          <w:szCs w:val="26"/>
          <w:lang w:eastAsia="en-US"/>
        </w:rPr>
        <w:t xml:space="preserve">В 2022 году на сайте администрации Надеждинского </w:t>
      </w:r>
      <w:proofErr w:type="gramStart"/>
      <w:r w:rsidRPr="009E7273">
        <w:rPr>
          <w:rFonts w:ascii="Times New Roman" w:hAnsi="Times New Roman" w:cs="Times New Roman"/>
          <w:sz w:val="26"/>
          <w:szCs w:val="26"/>
          <w:lang w:eastAsia="en-US"/>
        </w:rPr>
        <w:t>муниципального  района</w:t>
      </w:r>
      <w:proofErr w:type="gramEnd"/>
      <w:r w:rsidRPr="009E7273">
        <w:rPr>
          <w:rFonts w:ascii="Times New Roman" w:hAnsi="Times New Roman" w:cs="Times New Roman"/>
          <w:sz w:val="26"/>
          <w:szCs w:val="26"/>
          <w:lang w:eastAsia="en-US"/>
        </w:rPr>
        <w:t xml:space="preserve"> трижды были опубликованы онлайн-опросы посетителей сайта об их мнении об уровне коррупции.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8F06C6">
        <w:rPr>
          <w:sz w:val="26"/>
          <w:szCs w:val="26"/>
          <w:lang w:eastAsia="en-US"/>
        </w:rPr>
        <w:t xml:space="preserve">  </w:t>
      </w:r>
    </w:p>
    <w:p w14:paraId="0A6A4BA9" w14:textId="609D036C" w:rsid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0214E">
        <w:rPr>
          <w:rFonts w:ascii="Times New Roman" w:hAnsi="Times New Roman" w:cs="Times New Roman"/>
          <w:color w:val="000000"/>
          <w:sz w:val="26"/>
          <w:szCs w:val="26"/>
        </w:rPr>
        <w:t xml:space="preserve"> целях выявления фактов неправомерных </w:t>
      </w:r>
      <w:r w:rsidRPr="009E7273">
        <w:rPr>
          <w:rFonts w:ascii="Times New Roman" w:hAnsi="Times New Roman" w:cs="Times New Roman"/>
          <w:color w:val="000000"/>
          <w:sz w:val="26"/>
          <w:szCs w:val="26"/>
        </w:rPr>
        <w:t xml:space="preserve">отказов, а также </w:t>
      </w:r>
      <w:proofErr w:type="gramStart"/>
      <w:r w:rsidRPr="009E7273">
        <w:rPr>
          <w:rFonts w:ascii="Times New Roman" w:hAnsi="Times New Roman" w:cs="Times New Roman"/>
          <w:color w:val="000000"/>
          <w:sz w:val="26"/>
          <w:szCs w:val="26"/>
        </w:rPr>
        <w:t>выявление  возможного</w:t>
      </w:r>
      <w:proofErr w:type="gramEnd"/>
      <w:r w:rsidRPr="009E7273">
        <w:rPr>
          <w:rFonts w:ascii="Times New Roman" w:hAnsi="Times New Roman" w:cs="Times New Roman"/>
          <w:color w:val="000000"/>
          <w:sz w:val="26"/>
          <w:szCs w:val="26"/>
        </w:rPr>
        <w:t xml:space="preserve"> конфликта интересов, проведен  анализ  причин отказов в выдаче разрешений на строительство,  разрешений на ввод объектов в эксплуатацию, разрешений на пользование земельными участками,  отказов в предоставлении  земельных участков в собственность (аренду). Фактов неправомерных отказов не выявлено.</w:t>
      </w:r>
    </w:p>
    <w:p w14:paraId="2AA9AB95" w14:textId="77777777" w:rsidR="004C66F7" w:rsidRPr="004C66F7" w:rsidRDefault="004C66F7" w:rsidP="004C66F7">
      <w:pPr>
        <w:pStyle w:val="aa"/>
        <w:ind w:left="34"/>
        <w:jc w:val="both"/>
        <w:rPr>
          <w:sz w:val="26"/>
          <w:szCs w:val="26"/>
        </w:rPr>
      </w:pPr>
      <w:r w:rsidRPr="004C66F7">
        <w:rPr>
          <w:sz w:val="26"/>
          <w:szCs w:val="26"/>
          <w:lang w:eastAsia="en-US"/>
        </w:rPr>
        <w:t xml:space="preserve">В </w:t>
      </w:r>
      <w:proofErr w:type="gramStart"/>
      <w:r w:rsidRPr="004C66F7">
        <w:rPr>
          <w:sz w:val="26"/>
          <w:szCs w:val="26"/>
          <w:lang w:eastAsia="en-US"/>
        </w:rPr>
        <w:t xml:space="preserve">целях  </w:t>
      </w:r>
      <w:r w:rsidRPr="004C66F7">
        <w:rPr>
          <w:color w:val="444444"/>
          <w:sz w:val="26"/>
          <w:szCs w:val="26"/>
          <w:shd w:val="clear" w:color="auto" w:fill="FFFFFF"/>
        </w:rPr>
        <w:t>обеспечения</w:t>
      </w:r>
      <w:proofErr w:type="gramEnd"/>
      <w:r w:rsidRPr="004C66F7">
        <w:rPr>
          <w:color w:val="444444"/>
          <w:sz w:val="26"/>
          <w:szCs w:val="26"/>
          <w:shd w:val="clear" w:color="auto" w:fill="FFFFFF"/>
        </w:rPr>
        <w:t xml:space="preserve"> эффективного управления муниципальным имуществом на территории Надеждинского муниципального  района действует муниципальная программа «</w:t>
      </w:r>
      <w:r w:rsidRPr="004C66F7">
        <w:rPr>
          <w:sz w:val="26"/>
          <w:szCs w:val="26"/>
        </w:rPr>
        <w:t xml:space="preserve">Экономическое развитие Надеждинского муниципального района на 2016-2024 годы». Данная программа содержит подпрограмму № </w:t>
      </w:r>
      <w:proofErr w:type="gramStart"/>
      <w:r w:rsidRPr="004C66F7">
        <w:rPr>
          <w:sz w:val="26"/>
          <w:szCs w:val="26"/>
        </w:rPr>
        <w:t>2  "</w:t>
      </w:r>
      <w:proofErr w:type="gramEnd"/>
      <w:r w:rsidRPr="004C66F7">
        <w:rPr>
          <w:sz w:val="26"/>
          <w:szCs w:val="26"/>
        </w:rPr>
        <w:t>Управление муниципальным имуществом, находящимся в собственности Надеждинского муниципального района, и земельными участками, государственная  собственность на которые не   разграничена, на  2016 - 2025 годы ".</w:t>
      </w:r>
    </w:p>
    <w:p w14:paraId="4A282C00" w14:textId="77777777" w:rsidR="004C66F7" w:rsidRPr="004C66F7" w:rsidRDefault="004C66F7" w:rsidP="004C66F7">
      <w:pPr>
        <w:pStyle w:val="aa"/>
        <w:ind w:left="34"/>
        <w:jc w:val="both"/>
        <w:rPr>
          <w:sz w:val="26"/>
          <w:szCs w:val="26"/>
        </w:rPr>
      </w:pPr>
      <w:r w:rsidRPr="004C66F7">
        <w:rPr>
          <w:sz w:val="26"/>
          <w:szCs w:val="26"/>
        </w:rPr>
        <w:t xml:space="preserve"> Реализация мероприятий Подпрограммы позволит к концу 2025 года: </w:t>
      </w:r>
    </w:p>
    <w:p w14:paraId="022CD0AC" w14:textId="77777777" w:rsidR="004C66F7" w:rsidRPr="004C66F7" w:rsidRDefault="004C66F7" w:rsidP="004C66F7">
      <w:pPr>
        <w:suppressAutoHyphens/>
        <w:jc w:val="both"/>
        <w:rPr>
          <w:sz w:val="26"/>
          <w:szCs w:val="26"/>
        </w:rPr>
      </w:pPr>
      <w:r w:rsidRPr="004C66F7">
        <w:rPr>
          <w:sz w:val="26"/>
          <w:szCs w:val="26"/>
        </w:rPr>
        <w:t>- увеличить количество объектов муниципальной собственности, прошедших государственную регистрацию, на 61,75%,</w:t>
      </w:r>
    </w:p>
    <w:p w14:paraId="0C4E13B4" w14:textId="77777777" w:rsidR="004C66F7" w:rsidRPr="004C66F7" w:rsidRDefault="004C66F7" w:rsidP="004C66F7">
      <w:pPr>
        <w:suppressAutoHyphens/>
        <w:jc w:val="both"/>
        <w:rPr>
          <w:sz w:val="26"/>
          <w:szCs w:val="26"/>
        </w:rPr>
      </w:pPr>
      <w:r w:rsidRPr="004C66F7">
        <w:t xml:space="preserve">- </w:t>
      </w:r>
      <w:r w:rsidRPr="004C66F7">
        <w:rPr>
          <w:sz w:val="26"/>
          <w:szCs w:val="26"/>
        </w:rPr>
        <w:t>уменьшить количество объектов муниципальной казны, не участвующего в решении вопросов местного значении, в результате приватизации муниципального имущества на 100%,</w:t>
      </w:r>
    </w:p>
    <w:p w14:paraId="2A56A33B" w14:textId="77777777" w:rsidR="004C66F7" w:rsidRPr="004C66F7" w:rsidRDefault="004C66F7" w:rsidP="004C66F7">
      <w:pPr>
        <w:suppressAutoHyphens/>
        <w:jc w:val="both"/>
        <w:rPr>
          <w:sz w:val="26"/>
          <w:szCs w:val="26"/>
        </w:rPr>
      </w:pPr>
      <w:r w:rsidRPr="004C66F7">
        <w:rPr>
          <w:sz w:val="26"/>
          <w:szCs w:val="26"/>
        </w:rPr>
        <w:t>-</w:t>
      </w:r>
      <w:r w:rsidRPr="004C66F7">
        <w:t xml:space="preserve"> </w:t>
      </w:r>
      <w:r w:rsidRPr="004C66F7">
        <w:rPr>
          <w:sz w:val="26"/>
          <w:szCs w:val="26"/>
        </w:rPr>
        <w:t>пополнить бюджет Надеждинского муниципального района неналоговыми доходами от реализации муниципального имущества за период действия Программы на 114,95 млн. руб.,</w:t>
      </w:r>
    </w:p>
    <w:p w14:paraId="3890EF5E" w14:textId="58C0D9CD" w:rsid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- пополнить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бюджет  Надеждинского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муниципального района неналоговыми доходами от реализации земельных участков, государственная собственность на которые не разграничена, на 26,9 млн. руб. в 2020 году и с 2021 года по 2025 год на  21,9 млн. руб.  ежегодно. Мероприятия Подпрограммы реализуются за счет средств бюджета Надеждинского муниципального района. Для </w:t>
      </w:r>
      <w:r w:rsidRPr="004C66F7">
        <w:rPr>
          <w:rFonts w:ascii="Times New Roman" w:hAnsi="Times New Roman" w:cs="Times New Roman"/>
          <w:color w:val="000000"/>
          <w:sz w:val="26"/>
          <w:szCs w:val="26"/>
        </w:rPr>
        <w:t xml:space="preserve">совершенствования системы учета муниципального имущества в данную подпрограмму ежегодно вносятся корректировки. </w:t>
      </w:r>
      <w:r w:rsidRPr="004C66F7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B2ABE52" w14:textId="387CCD6B" w:rsidR="004C66F7" w:rsidRDefault="004C66F7" w:rsidP="004C66F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7273">
        <w:rPr>
          <w:rFonts w:ascii="Times New Roman" w:hAnsi="Times New Roman" w:cs="Times New Roman"/>
          <w:color w:val="000000"/>
          <w:sz w:val="26"/>
          <w:szCs w:val="26"/>
        </w:rPr>
        <w:t>Проведен анализ результатов продажи и приватизации объектов муниципальной собственности, фактов занижения стоимости и иных нарушений норм действующего законодательства не выявлено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6E14E73" w14:textId="3710B51A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E7273">
        <w:rPr>
          <w:rFonts w:ascii="Times New Roman" w:hAnsi="Times New Roman" w:cs="Times New Roman"/>
          <w:sz w:val="26"/>
          <w:szCs w:val="26"/>
          <w:lang w:eastAsia="en-US"/>
        </w:rPr>
        <w:t xml:space="preserve">Проведена  </w:t>
      </w:r>
      <w:r w:rsidRPr="009E7273">
        <w:rPr>
          <w:rFonts w:ascii="Times New Roman" w:hAnsi="Times New Roman" w:cs="Times New Roman"/>
          <w:sz w:val="26"/>
          <w:szCs w:val="26"/>
        </w:rPr>
        <w:t>проверка</w:t>
      </w:r>
      <w:proofErr w:type="gramEnd"/>
      <w:r w:rsidRPr="009E7273">
        <w:rPr>
          <w:rFonts w:ascii="Times New Roman" w:hAnsi="Times New Roman" w:cs="Times New Roman"/>
          <w:sz w:val="26"/>
          <w:szCs w:val="26"/>
        </w:rPr>
        <w:t xml:space="preserve"> целевого использования муниципального имущества, включая земельные участки, переданного в аренду, (хозяйственное ведение, оперативное управление, безвозмездное пользование, постоянное (бессрочное) пользование), фактов аффилированности при совершении сделок по передаче </w:t>
      </w:r>
      <w:r w:rsidRPr="009E7273">
        <w:rPr>
          <w:rFonts w:ascii="Times New Roman" w:hAnsi="Times New Roman" w:cs="Times New Roman"/>
          <w:sz w:val="26"/>
          <w:szCs w:val="26"/>
        </w:rPr>
        <w:lastRenderedPageBreak/>
        <w:t>имущества в возмездное (безвозмездное) владение и пользование, случаев распоряжения имуществом в обход конкурсных и аукционных процедур не выявлено.</w:t>
      </w:r>
    </w:p>
    <w:p w14:paraId="724D37A7" w14:textId="77777777" w:rsidR="004C66F7" w:rsidRPr="004C66F7" w:rsidRDefault="004C66F7" w:rsidP="004C66F7">
      <w:pPr>
        <w:spacing w:line="276" w:lineRule="auto"/>
        <w:jc w:val="both"/>
        <w:rPr>
          <w:b/>
          <w:sz w:val="26"/>
          <w:szCs w:val="26"/>
          <w:lang w:eastAsia="en-US"/>
        </w:rPr>
      </w:pPr>
      <w:r w:rsidRPr="004C66F7">
        <w:rPr>
          <w:b/>
          <w:sz w:val="26"/>
          <w:szCs w:val="26"/>
          <w:lang w:eastAsia="en-US"/>
        </w:rPr>
        <w:t xml:space="preserve">Мероприятия по исполнению задачи № 4: </w:t>
      </w:r>
    </w:p>
    <w:p w14:paraId="684CE45C" w14:textId="175D0060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</w:rPr>
      </w:pPr>
      <w:r w:rsidRPr="004C66F7">
        <w:rPr>
          <w:rFonts w:ascii="Times New Roman" w:hAnsi="Times New Roman" w:cs="Times New Roman"/>
          <w:b/>
          <w:sz w:val="26"/>
          <w:szCs w:val="26"/>
          <w:lang w:eastAsia="en-US"/>
        </w:rPr>
        <w:t>Повышение эффективности мер по предотвращению и урегулированию конфликта интересов</w:t>
      </w:r>
    </w:p>
    <w:p w14:paraId="1E7850B3" w14:textId="3286BCF4" w:rsidR="004C66F7" w:rsidRDefault="004C66F7" w:rsidP="004C66F7">
      <w:pPr>
        <w:pStyle w:val="ConsPlusNormal"/>
        <w:jc w:val="both"/>
      </w:pPr>
    </w:p>
    <w:p w14:paraId="5404DE9F" w14:textId="77777777" w:rsidR="004C66F7" w:rsidRPr="001E58AE" w:rsidRDefault="004C66F7" w:rsidP="004C66F7">
      <w:pPr>
        <w:pStyle w:val="ae"/>
        <w:ind w:firstLineChars="250" w:firstLine="650"/>
        <w:jc w:val="both"/>
        <w:rPr>
          <w:rFonts w:ascii="Times New Roman" w:hAnsi="Times New Roman"/>
          <w:sz w:val="26"/>
          <w:szCs w:val="26"/>
        </w:rPr>
      </w:pPr>
      <w:r w:rsidRPr="001E58AE">
        <w:rPr>
          <w:rFonts w:ascii="Times New Roman" w:hAnsi="Times New Roman"/>
          <w:sz w:val="26"/>
          <w:szCs w:val="26"/>
        </w:rPr>
        <w:t xml:space="preserve">В 1 </w:t>
      </w:r>
      <w:proofErr w:type="gramStart"/>
      <w:r w:rsidRPr="001E58AE">
        <w:rPr>
          <w:rFonts w:ascii="Times New Roman" w:hAnsi="Times New Roman"/>
          <w:sz w:val="26"/>
          <w:szCs w:val="26"/>
        </w:rPr>
        <w:t>полугодии  2022</w:t>
      </w:r>
      <w:proofErr w:type="gramEnd"/>
      <w:r w:rsidRPr="001E58AE">
        <w:rPr>
          <w:rFonts w:ascii="Times New Roman" w:hAnsi="Times New Roman"/>
          <w:sz w:val="26"/>
          <w:szCs w:val="26"/>
        </w:rPr>
        <w:t xml:space="preserve"> года проведена работа по актуализации сведений, содержащихся в анкетах муниципальных служащих</w:t>
      </w:r>
      <w:r>
        <w:rPr>
          <w:rFonts w:ascii="Times New Roman" w:hAnsi="Times New Roman"/>
          <w:sz w:val="26"/>
          <w:szCs w:val="26"/>
        </w:rPr>
        <w:t xml:space="preserve">,  в том числе о </w:t>
      </w:r>
      <w:r w:rsidRPr="00AB1A1E">
        <w:rPr>
          <w:rFonts w:ascii="Times New Roman" w:hAnsi="Times New Roman"/>
          <w:sz w:val="26"/>
          <w:szCs w:val="26"/>
          <w:lang w:eastAsia="en-US"/>
        </w:rPr>
        <w:t>местах работы ближайших родственников (свойственников)</w:t>
      </w:r>
      <w:r w:rsidRPr="001E58AE">
        <w:rPr>
          <w:rFonts w:ascii="Times New Roman" w:hAnsi="Times New Roman"/>
          <w:sz w:val="26"/>
          <w:szCs w:val="26"/>
        </w:rPr>
        <w:t xml:space="preserve">.  </w:t>
      </w:r>
    </w:p>
    <w:p w14:paraId="760BA9BD" w14:textId="6513A058" w:rsidR="004C66F7" w:rsidRDefault="004C66F7" w:rsidP="004C66F7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целях выявления </w:t>
      </w:r>
      <w:r>
        <w:rPr>
          <w:sz w:val="26"/>
          <w:szCs w:val="26"/>
          <w:lang w:eastAsia="en-US"/>
        </w:rPr>
        <w:t xml:space="preserve">  </w:t>
      </w:r>
      <w:r w:rsidRPr="00EA11B6">
        <w:rPr>
          <w:rFonts w:ascii="Times New Roman" w:hAnsi="Times New Roman" w:cs="Times New Roman"/>
          <w:sz w:val="26"/>
          <w:szCs w:val="26"/>
          <w:lang w:eastAsia="en-US"/>
        </w:rPr>
        <w:t xml:space="preserve">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A11B6">
        <w:rPr>
          <w:rFonts w:ascii="Times New Roman" w:hAnsi="Times New Roman" w:cs="Times New Roman"/>
          <w:sz w:val="26"/>
          <w:szCs w:val="26"/>
          <w:lang w:eastAsia="en-US"/>
        </w:rPr>
        <w:t xml:space="preserve"> обязанностей</w:t>
      </w:r>
      <w:r>
        <w:rPr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AB1A1E">
        <w:rPr>
          <w:rFonts w:ascii="Times New Roman" w:hAnsi="Times New Roman" w:cs="Times New Roman"/>
          <w:sz w:val="26"/>
          <w:szCs w:val="26"/>
          <w:lang w:eastAsia="en-US"/>
        </w:rPr>
        <w:t>течение планового периода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при приеме на работу проводится анализ сведений, содержащихся в анкетах, личных делах и справках доходах о предыдущей трудовой деятельности принимаемых граждан, а также об источниках их дохода.</w:t>
      </w:r>
    </w:p>
    <w:p w14:paraId="7CC25108" w14:textId="4271200D" w:rsidR="004C66F7" w:rsidRDefault="004C66F7" w:rsidP="004C66F7">
      <w:pPr>
        <w:pStyle w:val="ConsPlusNormal"/>
        <w:jc w:val="both"/>
      </w:pPr>
      <w:r w:rsidRPr="00DD6DCC">
        <w:rPr>
          <w:rFonts w:ascii="Times New Roman" w:hAnsi="Times New Roman" w:cs="Times New Roman"/>
          <w:sz w:val="26"/>
          <w:szCs w:val="26"/>
        </w:rPr>
        <w:t>Анализ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муниципальную службу проводился в течение 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60C189" w14:textId="2E3D0650" w:rsidR="004C66F7" w:rsidRDefault="004C66F7" w:rsidP="004C66F7">
      <w:pPr>
        <w:pStyle w:val="ConsPlusNormal"/>
        <w:jc w:val="both"/>
      </w:pPr>
      <w:r w:rsidRPr="00AD5D8C">
        <w:rPr>
          <w:rFonts w:ascii="Times New Roman" w:hAnsi="Times New Roman" w:cs="Times New Roman"/>
          <w:sz w:val="26"/>
          <w:szCs w:val="26"/>
        </w:rPr>
        <w:t>Сведения, содержащиеся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при поступлении на муниципальную службу актуализируются по мере сообщения указанными лицами данных об изменениях анкетных данных.</w:t>
      </w:r>
    </w:p>
    <w:p w14:paraId="29E803C8" w14:textId="20949670" w:rsidR="004C66F7" w:rsidRDefault="004C66F7" w:rsidP="004C66F7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адрес работодателя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в  2022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году поступило 3  уведомления о намерении выполнять иную оплачиваемую деятельность. Данная деятельность во всех случаях заключается в исполнении   государственных обязанностей в избирательных комиссиях. Конфликта интересов не выявлено.</w:t>
      </w:r>
    </w:p>
    <w:p w14:paraId="31263F1E" w14:textId="77777777" w:rsidR="004C66F7" w:rsidRPr="00CE217F" w:rsidRDefault="004C66F7" w:rsidP="004C66F7">
      <w:pPr>
        <w:spacing w:after="1"/>
        <w:ind w:firstLine="459"/>
        <w:jc w:val="both"/>
        <w:rPr>
          <w:sz w:val="26"/>
          <w:szCs w:val="26"/>
        </w:rPr>
      </w:pPr>
      <w:proofErr w:type="spellStart"/>
      <w:r w:rsidRPr="00CE217F">
        <w:rPr>
          <w:sz w:val="26"/>
          <w:szCs w:val="26"/>
        </w:rPr>
        <w:t>Контрольно</w:t>
      </w:r>
      <w:proofErr w:type="spellEnd"/>
      <w:r w:rsidRPr="00CE217F">
        <w:rPr>
          <w:sz w:val="26"/>
          <w:szCs w:val="26"/>
        </w:rPr>
        <w:t xml:space="preserve"> – счетной </w:t>
      </w:r>
      <w:proofErr w:type="gramStart"/>
      <w:r>
        <w:rPr>
          <w:sz w:val="26"/>
          <w:szCs w:val="26"/>
        </w:rPr>
        <w:t xml:space="preserve">комиссией </w:t>
      </w:r>
      <w:r w:rsidRPr="00CE217F">
        <w:rPr>
          <w:sz w:val="26"/>
          <w:szCs w:val="26"/>
        </w:rPr>
        <w:t xml:space="preserve"> проводятся</w:t>
      </w:r>
      <w:proofErr w:type="gramEnd"/>
      <w:r w:rsidRPr="00CE217F">
        <w:rPr>
          <w:sz w:val="26"/>
          <w:szCs w:val="26"/>
        </w:rPr>
        <w:t xml:space="preserve"> проверки муниципальных учреждений по соблюдению законодательства о контрактной системе в сфере закупок, </w:t>
      </w:r>
      <w:r>
        <w:rPr>
          <w:sz w:val="26"/>
          <w:szCs w:val="26"/>
        </w:rPr>
        <w:t>эффективного использования бюджетных средств</w:t>
      </w:r>
      <w:r w:rsidRPr="00CE217F">
        <w:rPr>
          <w:sz w:val="26"/>
          <w:szCs w:val="26"/>
        </w:rPr>
        <w:t>.</w:t>
      </w:r>
    </w:p>
    <w:p w14:paraId="42B744C2" w14:textId="427515BF" w:rsid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проверок информация направляется в адрес главы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D01C07" w14:textId="5CBD6A25" w:rsid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6DCC">
        <w:rPr>
          <w:rFonts w:ascii="Times New Roman" w:hAnsi="Times New Roman" w:cs="Times New Roman"/>
          <w:sz w:val="26"/>
          <w:szCs w:val="26"/>
        </w:rPr>
        <w:t>Анализ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интересов, не проводился.</w:t>
      </w:r>
    </w:p>
    <w:p w14:paraId="1D608D8A" w14:textId="77777777" w:rsidR="004C66F7" w:rsidRPr="009D39AC" w:rsidRDefault="004C66F7" w:rsidP="004C66F7">
      <w:pPr>
        <w:ind w:firstLine="567"/>
        <w:jc w:val="both"/>
        <w:rPr>
          <w:bCs/>
          <w:sz w:val="26"/>
          <w:szCs w:val="26"/>
        </w:rPr>
      </w:pPr>
      <w:r w:rsidRPr="009D39AC">
        <w:rPr>
          <w:sz w:val="26"/>
          <w:szCs w:val="26"/>
        </w:rPr>
        <w:t xml:space="preserve">В 2022 году увеличилось количество поданных </w:t>
      </w:r>
      <w:proofErr w:type="gramStart"/>
      <w:r w:rsidRPr="009D39AC">
        <w:rPr>
          <w:sz w:val="26"/>
          <w:szCs w:val="26"/>
        </w:rPr>
        <w:t>служащими  уведомлений</w:t>
      </w:r>
      <w:proofErr w:type="gramEnd"/>
      <w:r w:rsidRPr="009D39AC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 (далее – уведомления), которая приводит или может привести к конфликту интересов возросло количество проведенных заседаний комиссии</w:t>
      </w:r>
      <w:r w:rsidRPr="009D39AC">
        <w:rPr>
          <w:bCs/>
          <w:sz w:val="26"/>
          <w:szCs w:val="26"/>
        </w:rPr>
        <w:t>.</w:t>
      </w:r>
    </w:p>
    <w:p w14:paraId="4675E3CA" w14:textId="5B0E8C91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C66F7">
        <w:rPr>
          <w:rFonts w:ascii="Times New Roman" w:hAnsi="Times New Roman" w:cs="Times New Roman"/>
          <w:sz w:val="26"/>
          <w:szCs w:val="26"/>
        </w:rPr>
        <w:t>Указанная тенденция свидетельствует о повышении правовой грамотности служащих, что явилось следствием просветительской работы, проводимой по вопросам противодействия коррупции, в том числе предотвращения и урегулирования конфликта интересов (направление информационных писем и методических материалов, проведение просветительских мероприятий, индивидуальных консультаций).</w:t>
      </w:r>
    </w:p>
    <w:p w14:paraId="181E1EC7" w14:textId="653006EC" w:rsidR="004C66F7" w:rsidRPr="004C66F7" w:rsidRDefault="004C66F7" w:rsidP="004C66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C66F7">
        <w:rPr>
          <w:rFonts w:ascii="Times New Roman" w:hAnsi="Times New Roman" w:cs="Times New Roman"/>
          <w:sz w:val="26"/>
          <w:szCs w:val="26"/>
        </w:rPr>
        <w:t xml:space="preserve">Разработана памятка о соблюдении ограничений для муниципальных служащих, планирующих увольнение с муниципальной службы,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которую  при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увольнении  граждане получают на руки. Данная памятка направлена в адрес органов местного </w:t>
      </w:r>
      <w:r w:rsidRPr="004C66F7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Надеждинского </w:t>
      </w:r>
      <w:proofErr w:type="gramStart"/>
      <w:r w:rsidRPr="004C66F7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Pr="004C66F7">
        <w:rPr>
          <w:rFonts w:ascii="Times New Roman" w:hAnsi="Times New Roman" w:cs="Times New Roman"/>
          <w:sz w:val="26"/>
          <w:szCs w:val="26"/>
        </w:rPr>
        <w:t xml:space="preserve">  для организации работы.    </w:t>
      </w:r>
    </w:p>
    <w:p w14:paraId="5AD50BD1" w14:textId="44FD4369" w:rsidR="004C66F7" w:rsidRDefault="00FC542C" w:rsidP="004C66F7">
      <w:pPr>
        <w:pStyle w:val="ConsPlusNormal"/>
        <w:jc w:val="both"/>
      </w:pPr>
      <w:r w:rsidRPr="00C474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Информирование служащих   о выявленных фактах нарушения законодательства Российской Федерации по противодействию коррупции, и наказания виновных проводится по мере поступления такого рода информации.</w:t>
      </w:r>
    </w:p>
    <w:p w14:paraId="59022C49" w14:textId="77777777" w:rsidR="00FC542C" w:rsidRPr="00FC542C" w:rsidRDefault="00FC542C" w:rsidP="00FC542C">
      <w:pPr>
        <w:spacing w:line="276" w:lineRule="auto"/>
        <w:jc w:val="both"/>
        <w:rPr>
          <w:b/>
          <w:sz w:val="26"/>
          <w:szCs w:val="26"/>
          <w:lang w:eastAsia="en-US"/>
        </w:rPr>
      </w:pPr>
      <w:r w:rsidRPr="00FC542C">
        <w:rPr>
          <w:b/>
          <w:sz w:val="26"/>
          <w:szCs w:val="26"/>
          <w:lang w:eastAsia="en-US"/>
        </w:rPr>
        <w:t xml:space="preserve">Мероприятия по исполнению задачи № 5: </w:t>
      </w:r>
    </w:p>
    <w:p w14:paraId="1D0C99C1" w14:textId="50273856" w:rsidR="004C66F7" w:rsidRDefault="00FC542C" w:rsidP="00FC542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FC542C">
        <w:rPr>
          <w:rFonts w:ascii="Times New Roman" w:hAnsi="Times New Roman" w:cs="Times New Roman"/>
          <w:b/>
          <w:sz w:val="26"/>
          <w:szCs w:val="26"/>
          <w:lang w:eastAsia="en-US"/>
        </w:rPr>
        <w:t>Антикоррупционное обучение и антикоррупционная пропаганда, вовлечение кадровых, материальных, информационных и других ресурсов</w:t>
      </w:r>
    </w:p>
    <w:p w14:paraId="5A9A47D3" w14:textId="77777777" w:rsidR="00FC542C" w:rsidRPr="009D39AC" w:rsidRDefault="00FC542C" w:rsidP="00FC542C">
      <w:pPr>
        <w:pStyle w:val="ad"/>
        <w:ind w:firstLine="851"/>
        <w:jc w:val="both"/>
        <w:rPr>
          <w:sz w:val="26"/>
          <w:szCs w:val="26"/>
        </w:rPr>
      </w:pPr>
      <w:r w:rsidRPr="009D39AC">
        <w:rPr>
          <w:sz w:val="26"/>
          <w:szCs w:val="26"/>
        </w:rPr>
        <w:t xml:space="preserve">В целях </w:t>
      </w:r>
      <w:proofErr w:type="gramStart"/>
      <w:r w:rsidRPr="009D39AC">
        <w:rPr>
          <w:sz w:val="26"/>
          <w:szCs w:val="26"/>
        </w:rPr>
        <w:t>профессионального  развития</w:t>
      </w:r>
      <w:proofErr w:type="gramEnd"/>
      <w:r w:rsidRPr="009D39AC">
        <w:rPr>
          <w:sz w:val="26"/>
          <w:szCs w:val="26"/>
        </w:rPr>
        <w:t xml:space="preserve">      муниципальных  служащих    в должностные обязанности которых входит участие в противодействии коррупции проводится  их обучение по дополнительным профессиональным программам в области противодействия коррупции. </w:t>
      </w:r>
      <w:proofErr w:type="gramStart"/>
      <w:r w:rsidRPr="009D39AC">
        <w:rPr>
          <w:sz w:val="26"/>
          <w:szCs w:val="26"/>
        </w:rPr>
        <w:t>В  2022</w:t>
      </w:r>
      <w:proofErr w:type="gramEnd"/>
      <w:r w:rsidRPr="009D39AC">
        <w:rPr>
          <w:sz w:val="26"/>
          <w:szCs w:val="26"/>
        </w:rPr>
        <w:t xml:space="preserve"> году обучено 2 человека, которые также являются членами комиссии по урегулированию конфликта интересов.</w:t>
      </w:r>
    </w:p>
    <w:p w14:paraId="09408B9F" w14:textId="77777777" w:rsidR="00FC542C" w:rsidRPr="009D39AC" w:rsidRDefault="00FC542C" w:rsidP="00FC542C">
      <w:pPr>
        <w:pStyle w:val="ad"/>
        <w:ind w:firstLine="851"/>
        <w:jc w:val="both"/>
        <w:rPr>
          <w:sz w:val="26"/>
          <w:szCs w:val="26"/>
        </w:rPr>
      </w:pPr>
      <w:proofErr w:type="gramStart"/>
      <w:r w:rsidRPr="009D39AC">
        <w:rPr>
          <w:sz w:val="26"/>
          <w:szCs w:val="26"/>
        </w:rPr>
        <w:t>Лица,  впервые</w:t>
      </w:r>
      <w:proofErr w:type="gramEnd"/>
      <w:r w:rsidRPr="009D39AC">
        <w:rPr>
          <w:sz w:val="26"/>
          <w:szCs w:val="26"/>
        </w:rPr>
        <w:t xml:space="preserve"> поступившие на  муниципальную службу проходят обучение в  области противодействия коррупции.  </w:t>
      </w:r>
      <w:proofErr w:type="gramStart"/>
      <w:r w:rsidRPr="009D39AC">
        <w:rPr>
          <w:sz w:val="26"/>
          <w:szCs w:val="26"/>
        </w:rPr>
        <w:t>В  2022</w:t>
      </w:r>
      <w:proofErr w:type="gramEnd"/>
      <w:r w:rsidRPr="009D39AC">
        <w:rPr>
          <w:sz w:val="26"/>
          <w:szCs w:val="26"/>
        </w:rPr>
        <w:t xml:space="preserve"> году обучено  8 человек, что составляет 100% от числа таких лиц.  </w:t>
      </w:r>
    </w:p>
    <w:p w14:paraId="15BDF0FD" w14:textId="77777777" w:rsidR="00FC542C" w:rsidRPr="009D39AC" w:rsidRDefault="00FC542C" w:rsidP="00FC542C">
      <w:pPr>
        <w:pStyle w:val="ad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D39AC">
        <w:rPr>
          <w:sz w:val="26"/>
          <w:szCs w:val="26"/>
        </w:rPr>
        <w:t xml:space="preserve"> 2022 году </w:t>
      </w:r>
      <w:proofErr w:type="gramStart"/>
      <w:r w:rsidRPr="009D39AC">
        <w:rPr>
          <w:sz w:val="26"/>
          <w:szCs w:val="26"/>
        </w:rPr>
        <w:t>обучено  по</w:t>
      </w:r>
      <w:proofErr w:type="gramEnd"/>
      <w:r w:rsidRPr="009D39AC">
        <w:rPr>
          <w:sz w:val="26"/>
          <w:szCs w:val="26"/>
        </w:rPr>
        <w:t xml:space="preserve"> программе в области противодействия коррупции 3 человека из 3 муниципальных служащих,   в должностные обязанности которых входит участие в проведении закупок товаров, работ, услуг для обеспечения  муниципальных нужд.   </w:t>
      </w:r>
    </w:p>
    <w:p w14:paraId="4B49CBF8" w14:textId="77777777" w:rsidR="00FC542C" w:rsidRPr="00814345" w:rsidRDefault="00FC542C" w:rsidP="00FC542C">
      <w:pPr>
        <w:ind w:firstLine="720"/>
        <w:jc w:val="both"/>
        <w:rPr>
          <w:iCs/>
          <w:sz w:val="26"/>
          <w:szCs w:val="26"/>
        </w:rPr>
      </w:pPr>
      <w:r w:rsidRPr="00814345">
        <w:rPr>
          <w:iCs/>
          <w:sz w:val="26"/>
          <w:szCs w:val="26"/>
        </w:rPr>
        <w:t>В постоянном режиме проводятся консультации для вновь назначенных муниципальных служащих и увольняемых работников о соблюдении ими норм антикоррупционного законодательства.</w:t>
      </w:r>
    </w:p>
    <w:p w14:paraId="6922C720" w14:textId="77777777" w:rsidR="00FC542C" w:rsidRDefault="00FC542C" w:rsidP="00FC542C">
      <w:pPr>
        <w:pStyle w:val="ConsPlusNormal"/>
        <w:spacing w:line="25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14345">
        <w:rPr>
          <w:rFonts w:ascii="Times New Roman" w:hAnsi="Times New Roman" w:cs="Times New Roman"/>
          <w:sz w:val="26"/>
          <w:szCs w:val="26"/>
        </w:rPr>
        <w:t xml:space="preserve">В ноябре 2022 года проведен обучающий </w:t>
      </w:r>
      <w:proofErr w:type="gramStart"/>
      <w:r w:rsidRPr="00814345">
        <w:rPr>
          <w:rFonts w:ascii="Times New Roman" w:hAnsi="Times New Roman" w:cs="Times New Roman"/>
          <w:sz w:val="26"/>
          <w:szCs w:val="26"/>
        </w:rPr>
        <w:t>семинар  для</w:t>
      </w:r>
      <w:proofErr w:type="gramEnd"/>
      <w:r w:rsidRPr="00814345">
        <w:rPr>
          <w:rFonts w:ascii="Times New Roman" w:hAnsi="Times New Roman" w:cs="Times New Roman"/>
          <w:sz w:val="26"/>
          <w:szCs w:val="26"/>
        </w:rPr>
        <w:t xml:space="preserve"> муниципальных служащих  по вопросу </w:t>
      </w:r>
      <w:r w:rsidRPr="008143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«Конфликт интересов на государственной (муниципальной) службе.</w:t>
      </w:r>
      <w:r w:rsidRPr="00814345">
        <w:rPr>
          <w:rFonts w:ascii="Times New Roman" w:hAnsi="Times New Roman" w:cs="Times New Roman"/>
          <w:sz w:val="26"/>
          <w:szCs w:val="26"/>
        </w:rPr>
        <w:t xml:space="preserve"> Принятие мер по выявлению и устранению причин и условий, способствующих возникновению конфликта интересов на государственной (муниципальной) службе</w:t>
      </w:r>
      <w:r w:rsidRPr="008143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814345">
        <w:rPr>
          <w:rFonts w:ascii="Times New Roman" w:hAnsi="Times New Roman" w:cs="Times New Roman"/>
          <w:sz w:val="26"/>
          <w:szCs w:val="26"/>
        </w:rPr>
        <w:t>.</w:t>
      </w:r>
    </w:p>
    <w:p w14:paraId="0BA927E4" w14:textId="763E1540" w:rsidR="00FC542C" w:rsidRDefault="00FC542C" w:rsidP="00FC542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1434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14345">
        <w:rPr>
          <w:rFonts w:ascii="Times New Roman" w:hAnsi="Times New Roman" w:cs="Times New Roman"/>
          <w:sz w:val="26"/>
          <w:szCs w:val="26"/>
        </w:rPr>
        <w:t>семинаре  приняло</w:t>
      </w:r>
      <w:proofErr w:type="gramEnd"/>
      <w:r w:rsidRPr="00814345">
        <w:rPr>
          <w:rFonts w:ascii="Times New Roman" w:hAnsi="Times New Roman" w:cs="Times New Roman"/>
          <w:sz w:val="26"/>
          <w:szCs w:val="26"/>
        </w:rPr>
        <w:t xml:space="preserve"> участие 25 муниципальных служащих.  После проведения мероприятия материалы семинара </w:t>
      </w:r>
      <w:proofErr w:type="gramStart"/>
      <w:r w:rsidRPr="00814345">
        <w:rPr>
          <w:rFonts w:ascii="Times New Roman" w:hAnsi="Times New Roman" w:cs="Times New Roman"/>
          <w:sz w:val="26"/>
          <w:szCs w:val="26"/>
        </w:rPr>
        <w:t>направлены  для</w:t>
      </w:r>
      <w:proofErr w:type="gramEnd"/>
      <w:r w:rsidRPr="00814345">
        <w:rPr>
          <w:rFonts w:ascii="Times New Roman" w:hAnsi="Times New Roman" w:cs="Times New Roman"/>
          <w:sz w:val="26"/>
          <w:szCs w:val="26"/>
        </w:rPr>
        <w:t xml:space="preserve"> самостоятельного изучения   в  органы местного самоуправления и подведомственные учреждения</w:t>
      </w:r>
    </w:p>
    <w:p w14:paraId="14DB6DEC" w14:textId="0BF69E8E" w:rsidR="00FC542C" w:rsidRPr="00FC542C" w:rsidRDefault="00FC542C" w:rsidP="00FC542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FC542C">
        <w:rPr>
          <w:rFonts w:ascii="Times New Roman" w:hAnsi="Times New Roman" w:cs="Times New Roman"/>
          <w:sz w:val="26"/>
          <w:szCs w:val="26"/>
        </w:rPr>
        <w:t xml:space="preserve">На ежегодной основе   в преддверии Международного дня борьбы с коррупцией проводится   конкурс среди </w:t>
      </w:r>
      <w:proofErr w:type="gramStart"/>
      <w:r w:rsidRPr="00FC542C">
        <w:rPr>
          <w:rFonts w:ascii="Times New Roman" w:hAnsi="Times New Roman" w:cs="Times New Roman"/>
          <w:sz w:val="26"/>
          <w:szCs w:val="26"/>
        </w:rPr>
        <w:t>учащихся  образовательных</w:t>
      </w:r>
      <w:proofErr w:type="gramEnd"/>
      <w:r w:rsidRPr="00FC542C">
        <w:rPr>
          <w:rFonts w:ascii="Times New Roman" w:hAnsi="Times New Roman" w:cs="Times New Roman"/>
          <w:sz w:val="26"/>
          <w:szCs w:val="26"/>
        </w:rPr>
        <w:t xml:space="preserve"> учреждений на антикоррупционную тематику (конкурс рисунков, сочинений). Так, в период с 6 </w:t>
      </w:r>
      <w:proofErr w:type="gramStart"/>
      <w:r w:rsidRPr="00FC542C">
        <w:rPr>
          <w:rFonts w:ascii="Times New Roman" w:hAnsi="Times New Roman" w:cs="Times New Roman"/>
          <w:sz w:val="26"/>
          <w:szCs w:val="26"/>
        </w:rPr>
        <w:t>по  20</w:t>
      </w:r>
      <w:proofErr w:type="gramEnd"/>
      <w:r w:rsidRPr="00FC542C">
        <w:rPr>
          <w:rFonts w:ascii="Times New Roman" w:hAnsi="Times New Roman" w:cs="Times New Roman"/>
          <w:sz w:val="26"/>
          <w:szCs w:val="26"/>
        </w:rPr>
        <w:t xml:space="preserve"> октября 2022 года в  МБОУ ДО  «Детская школа искусств им. П.И. Чайковского»  проведен конкурс рисунков «Вместе против коррупции». В конкурсе приняли </w:t>
      </w:r>
      <w:proofErr w:type="gramStart"/>
      <w:r w:rsidRPr="00FC542C">
        <w:rPr>
          <w:rFonts w:ascii="Times New Roman" w:hAnsi="Times New Roman" w:cs="Times New Roman"/>
          <w:sz w:val="26"/>
          <w:szCs w:val="26"/>
        </w:rPr>
        <w:t>участие  27</w:t>
      </w:r>
      <w:proofErr w:type="gramEnd"/>
      <w:r w:rsidRPr="00FC542C">
        <w:rPr>
          <w:rFonts w:ascii="Times New Roman" w:hAnsi="Times New Roman" w:cs="Times New Roman"/>
          <w:sz w:val="26"/>
          <w:szCs w:val="26"/>
        </w:rPr>
        <w:t xml:space="preserve"> учащихся художественного отделения. </w:t>
      </w:r>
      <w:proofErr w:type="gramStart"/>
      <w:r w:rsidRPr="00FC542C">
        <w:rPr>
          <w:rFonts w:ascii="Times New Roman" w:hAnsi="Times New Roman" w:cs="Times New Roman"/>
          <w:sz w:val="26"/>
          <w:szCs w:val="26"/>
        </w:rPr>
        <w:t>Учреждениями  образования</w:t>
      </w:r>
      <w:proofErr w:type="gramEnd"/>
      <w:r w:rsidRPr="00FC542C">
        <w:rPr>
          <w:rFonts w:ascii="Times New Roman" w:hAnsi="Times New Roman" w:cs="Times New Roman"/>
          <w:sz w:val="26"/>
          <w:szCs w:val="26"/>
        </w:rPr>
        <w:t xml:space="preserve">  проведен конкурс  сочинений:  "Мое  отношение к коррупции". Победители награждены памятными призами.</w:t>
      </w:r>
    </w:p>
    <w:p w14:paraId="51AD2176" w14:textId="3F818742" w:rsidR="00FC542C" w:rsidRDefault="00FC542C" w:rsidP="00FC542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5E60A0">
        <w:rPr>
          <w:rFonts w:ascii="Times New Roman" w:hAnsi="Times New Roman" w:cs="Times New Roman"/>
          <w:sz w:val="26"/>
          <w:szCs w:val="26"/>
          <w:lang w:eastAsia="en-US"/>
        </w:rPr>
        <w:t>Отчет  о</w:t>
      </w:r>
      <w:proofErr w:type="gramEnd"/>
      <w:r w:rsidRPr="005E60A0">
        <w:rPr>
          <w:rFonts w:ascii="Times New Roman" w:hAnsi="Times New Roman" w:cs="Times New Roman"/>
          <w:sz w:val="26"/>
          <w:szCs w:val="26"/>
          <w:lang w:eastAsia="en-US"/>
        </w:rPr>
        <w:t xml:space="preserve"> реализации программы противодействия коррупции в Надеждинском муниципальном  районе  на 2021 – 2025 годы размещается на официальном сайте органа местного самоуправления  после завершения отчетного периода.</w:t>
      </w:r>
    </w:p>
    <w:p w14:paraId="0DB88E12" w14:textId="659A0BE5" w:rsidR="00FC542C" w:rsidRDefault="00FC542C" w:rsidP="00FC542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9D39AC">
        <w:rPr>
          <w:rFonts w:ascii="Times New Roman" w:hAnsi="Times New Roman" w:cs="Times New Roman"/>
          <w:sz w:val="26"/>
          <w:szCs w:val="26"/>
          <w:lang w:eastAsia="en-US"/>
        </w:rPr>
        <w:t xml:space="preserve">а официальном сайте администрации Надеждинского </w:t>
      </w:r>
      <w:proofErr w:type="gramStart"/>
      <w:r w:rsidRPr="009D39AC">
        <w:rPr>
          <w:rFonts w:ascii="Times New Roman" w:hAnsi="Times New Roman" w:cs="Times New Roman"/>
          <w:sz w:val="26"/>
          <w:szCs w:val="26"/>
          <w:lang w:eastAsia="en-US"/>
        </w:rPr>
        <w:t>муниципального  района</w:t>
      </w:r>
      <w:proofErr w:type="gramEnd"/>
      <w:r w:rsidRPr="009D39AC">
        <w:rPr>
          <w:rFonts w:ascii="Times New Roman" w:hAnsi="Times New Roman" w:cs="Times New Roman"/>
          <w:sz w:val="26"/>
          <w:szCs w:val="26"/>
          <w:lang w:eastAsia="en-US"/>
        </w:rPr>
        <w:t xml:space="preserve">, а  также в районной газете «Трудовая слава»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размещены информационные сообщения, посвященные Международному Дню </w:t>
      </w:r>
      <w:r w:rsidRPr="009D39A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борьбы с коррупцией.</w:t>
      </w:r>
    </w:p>
    <w:p w14:paraId="14C6F58F" w14:textId="759E0863" w:rsidR="00FC542C" w:rsidRDefault="00FC542C" w:rsidP="00FC542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Раздел, посвященный вопросам противодействия коррупции на официальном сайте администрации Надеждинского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 соответствует требованиям</w:t>
      </w:r>
      <w:r w:rsidRPr="00E52B41">
        <w:rPr>
          <w:rFonts w:ascii="Times New Roman" w:hAnsi="Times New Roman" w:cs="Times New Roman"/>
          <w:sz w:val="26"/>
          <w:szCs w:val="26"/>
          <w:lang w:eastAsia="en-US"/>
        </w:rPr>
        <w:t xml:space="preserve"> Приказа Министерства труда и социальной защиты Российской Федерации от 07.10.2013 г. №530н</w:t>
      </w:r>
      <w:r>
        <w:rPr>
          <w:rFonts w:ascii="Times New Roman" w:hAnsi="Times New Roman" w:cs="Times New Roman"/>
          <w:sz w:val="26"/>
          <w:szCs w:val="26"/>
          <w:lang w:eastAsia="en-US"/>
        </w:rPr>
        <w:t>. В адрес органов местного самоуправления и подведомственных учреждений направлены требования указанного приказа в виде презентации.</w:t>
      </w:r>
    </w:p>
    <w:p w14:paraId="07B9A7AB" w14:textId="2A91B35B" w:rsidR="00FC542C" w:rsidRDefault="00FC542C" w:rsidP="00FC542C">
      <w:pPr>
        <w:pStyle w:val="ConsPlusNormal"/>
        <w:jc w:val="both"/>
      </w:pPr>
      <w:r w:rsidRPr="008C71FD">
        <w:rPr>
          <w:rFonts w:ascii="Times New Roman" w:hAnsi="Times New Roman"/>
          <w:sz w:val="26"/>
          <w:szCs w:val="26"/>
        </w:rPr>
        <w:t xml:space="preserve">В целях формирования в обществе нетерпимости   к коррупционным проявлениям, в том числе направленным на повышение эффективности </w:t>
      </w:r>
      <w:r w:rsidRPr="008C71FD">
        <w:rPr>
          <w:rFonts w:ascii="Times New Roman" w:hAnsi="Times New Roman"/>
          <w:sz w:val="26"/>
          <w:szCs w:val="26"/>
        </w:rPr>
        <w:lastRenderedPageBreak/>
        <w:t xml:space="preserve">антикоррупционного просвещения, в органах местного </w:t>
      </w:r>
      <w:proofErr w:type="gramStart"/>
      <w:r w:rsidRPr="008C71FD">
        <w:rPr>
          <w:rFonts w:ascii="Times New Roman" w:hAnsi="Times New Roman"/>
          <w:sz w:val="26"/>
          <w:szCs w:val="26"/>
        </w:rPr>
        <w:t>самоуправления  размещены</w:t>
      </w:r>
      <w:proofErr w:type="gramEnd"/>
      <w:r w:rsidRPr="008C71FD">
        <w:rPr>
          <w:rFonts w:ascii="Times New Roman" w:hAnsi="Times New Roman"/>
          <w:sz w:val="26"/>
          <w:szCs w:val="26"/>
        </w:rPr>
        <w:t xml:space="preserve"> стенды, на которых имеется вся необходимая информация по антикоррупционной тематике.   Там же расположен ящик для приема сообщений о </w:t>
      </w:r>
      <w:proofErr w:type="gramStart"/>
      <w:r w:rsidRPr="008C71FD">
        <w:rPr>
          <w:rFonts w:ascii="Times New Roman" w:hAnsi="Times New Roman"/>
          <w:sz w:val="26"/>
          <w:szCs w:val="26"/>
        </w:rPr>
        <w:t>коррупции.  .</w:t>
      </w:r>
      <w:proofErr w:type="gramEnd"/>
    </w:p>
    <w:p w14:paraId="60D317E0" w14:textId="561BC01A" w:rsidR="00FC542C" w:rsidRDefault="00FC542C" w:rsidP="00FC542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состав комиссий аттестационной и по урегулированию конфликта интересов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включены  представители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общественных объединений,  депутаты Думы Надеждинского муниципального  района,  представители научных организаций, представитель Уполномоченного по правам человека.</w:t>
      </w:r>
    </w:p>
    <w:p w14:paraId="000BDF89" w14:textId="77777777" w:rsidR="00FC542C" w:rsidRPr="00C74C77" w:rsidRDefault="00FC542C" w:rsidP="00FC542C">
      <w:pPr>
        <w:ind w:left="-7" w:firstLineChars="281" w:firstLine="731"/>
        <w:jc w:val="both"/>
        <w:rPr>
          <w:sz w:val="26"/>
          <w:szCs w:val="26"/>
        </w:rPr>
      </w:pPr>
      <w:r w:rsidRPr="00C74C77">
        <w:rPr>
          <w:sz w:val="26"/>
          <w:szCs w:val="26"/>
        </w:rPr>
        <w:t xml:space="preserve">В целях обеспечения взаимодействия органов местного самоуправления Надеждинского муниципального района,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Надеждинского </w:t>
      </w:r>
      <w:proofErr w:type="gramStart"/>
      <w:r w:rsidRPr="00C74C77">
        <w:rPr>
          <w:sz w:val="26"/>
          <w:szCs w:val="26"/>
        </w:rPr>
        <w:t>муниципального  района</w:t>
      </w:r>
      <w:proofErr w:type="gramEnd"/>
      <w:r w:rsidRPr="00C74C77">
        <w:rPr>
          <w:sz w:val="26"/>
          <w:szCs w:val="26"/>
        </w:rPr>
        <w:t xml:space="preserve">  создан   постоянно действующий совещательный орган  - Совет по развитию малого и среднего предпринимательства при администрации Надеждинского муниципального района (далее -  Совет). В состав Совета входят представители администрации, предпринимательского сообщества, контрольно-надзорных органов. </w:t>
      </w:r>
    </w:p>
    <w:p w14:paraId="628B4AD5" w14:textId="77777777" w:rsidR="00FC542C" w:rsidRPr="00C74C77" w:rsidRDefault="00FC542C" w:rsidP="00FC542C">
      <w:pPr>
        <w:ind w:left="-7" w:firstLineChars="281" w:firstLine="731"/>
        <w:jc w:val="both"/>
        <w:rPr>
          <w:sz w:val="26"/>
          <w:szCs w:val="26"/>
        </w:rPr>
      </w:pPr>
      <w:r w:rsidRPr="00C74C77">
        <w:rPr>
          <w:sz w:val="26"/>
          <w:szCs w:val="26"/>
          <w:shd w:val="clear" w:color="auto" w:fill="FFFFFF"/>
        </w:rPr>
        <w:t xml:space="preserve">На заседаниях Совета малого и среднего предпринимательства рассматриваются </w:t>
      </w:r>
      <w:proofErr w:type="gramStart"/>
      <w:r w:rsidRPr="00C74C77">
        <w:rPr>
          <w:sz w:val="26"/>
          <w:szCs w:val="26"/>
          <w:shd w:val="clear" w:color="auto" w:fill="FFFFFF"/>
        </w:rPr>
        <w:t xml:space="preserve">вопросы,  </w:t>
      </w:r>
      <w:r w:rsidRPr="00C74C77">
        <w:rPr>
          <w:sz w:val="26"/>
          <w:szCs w:val="26"/>
        </w:rPr>
        <w:t>посвященные</w:t>
      </w:r>
      <w:proofErr w:type="gramEnd"/>
      <w:r w:rsidRPr="00C74C77">
        <w:rPr>
          <w:sz w:val="26"/>
          <w:szCs w:val="26"/>
        </w:rPr>
        <w:t xml:space="preserve"> актуальным для предпринимателей темам, в том числе касающихся предпринимаемых мер по выявлению причин и условий порождающих коррупцию и создающих административные барьеры для предпринимательской деятельности.</w:t>
      </w:r>
    </w:p>
    <w:p w14:paraId="14C2B2D6" w14:textId="77777777" w:rsidR="00FC542C" w:rsidRPr="00C74C77" w:rsidRDefault="00FC542C" w:rsidP="00FC542C">
      <w:pPr>
        <w:ind w:left="-7" w:firstLineChars="281" w:firstLine="731"/>
        <w:jc w:val="both"/>
        <w:rPr>
          <w:sz w:val="26"/>
          <w:szCs w:val="26"/>
        </w:rPr>
      </w:pPr>
      <w:r w:rsidRPr="00C74C77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C74C77">
        <w:rPr>
          <w:sz w:val="26"/>
          <w:szCs w:val="26"/>
        </w:rPr>
        <w:t xml:space="preserve"> году проведено 4 заседания Совета: рассмотрены вопросы </w:t>
      </w:r>
      <w:proofErr w:type="gramStart"/>
      <w:r w:rsidRPr="00C74C77">
        <w:rPr>
          <w:sz w:val="26"/>
          <w:szCs w:val="26"/>
        </w:rPr>
        <w:t>взаимодействия  с</w:t>
      </w:r>
      <w:proofErr w:type="gramEnd"/>
      <w:r w:rsidRPr="00C74C77">
        <w:rPr>
          <w:sz w:val="26"/>
          <w:szCs w:val="26"/>
        </w:rPr>
        <w:t xml:space="preserve"> административной комиссией, органами муниципального земельного и жилищного контроля.</w:t>
      </w:r>
    </w:p>
    <w:p w14:paraId="0C537A9C" w14:textId="77777777" w:rsidR="00FC542C" w:rsidRPr="00C74C77" w:rsidRDefault="00FC542C" w:rsidP="00FC542C">
      <w:pPr>
        <w:ind w:left="-7" w:firstLineChars="281" w:firstLine="731"/>
        <w:jc w:val="both"/>
        <w:rPr>
          <w:sz w:val="26"/>
          <w:szCs w:val="26"/>
        </w:rPr>
      </w:pPr>
      <w:proofErr w:type="gramStart"/>
      <w:r w:rsidRPr="00C74C77">
        <w:rPr>
          <w:sz w:val="26"/>
          <w:szCs w:val="26"/>
        </w:rPr>
        <w:t>В  202</w:t>
      </w:r>
      <w:r>
        <w:rPr>
          <w:sz w:val="26"/>
          <w:szCs w:val="26"/>
        </w:rPr>
        <w:t>2</w:t>
      </w:r>
      <w:proofErr w:type="gramEnd"/>
      <w:r w:rsidRPr="00C74C77">
        <w:rPr>
          <w:sz w:val="26"/>
          <w:szCs w:val="26"/>
        </w:rPr>
        <w:t xml:space="preserve"> году  Советом был проведен опрос по наличию (отсутствию) административных барьеров и оценки состояния конкурентной среды. Субъекты предпринимательской </w:t>
      </w:r>
      <w:proofErr w:type="gramStart"/>
      <w:r w:rsidRPr="00C74C77">
        <w:rPr>
          <w:sz w:val="26"/>
          <w:szCs w:val="26"/>
        </w:rPr>
        <w:t>деятельности  указали</w:t>
      </w:r>
      <w:proofErr w:type="gramEnd"/>
      <w:r w:rsidRPr="00C74C77">
        <w:rPr>
          <w:sz w:val="26"/>
          <w:szCs w:val="26"/>
        </w:rPr>
        <w:t xml:space="preserve"> административные барьеры, с которыми они сталкиваются при ведении предпринимательской деятельности. </w:t>
      </w:r>
    </w:p>
    <w:p w14:paraId="7993755B" w14:textId="77777777" w:rsidR="00FC542C" w:rsidRPr="00C74C77" w:rsidRDefault="00FC542C" w:rsidP="00FC542C">
      <w:pPr>
        <w:ind w:left="-7" w:firstLineChars="281" w:firstLine="731"/>
        <w:jc w:val="both"/>
        <w:rPr>
          <w:sz w:val="26"/>
          <w:szCs w:val="26"/>
        </w:rPr>
      </w:pPr>
      <w:r w:rsidRPr="00C74C77">
        <w:rPr>
          <w:sz w:val="26"/>
          <w:szCs w:val="26"/>
        </w:rPr>
        <w:t xml:space="preserve">В план заседаний Совета на 2023 год включено выступление главы Надеждинского </w:t>
      </w:r>
      <w:proofErr w:type="gramStart"/>
      <w:r w:rsidRPr="00C74C77">
        <w:rPr>
          <w:sz w:val="26"/>
          <w:szCs w:val="26"/>
        </w:rPr>
        <w:t>муниципального  района</w:t>
      </w:r>
      <w:proofErr w:type="gramEnd"/>
      <w:r w:rsidRPr="00C74C77">
        <w:rPr>
          <w:sz w:val="26"/>
          <w:szCs w:val="26"/>
        </w:rPr>
        <w:t xml:space="preserve">  по вопросам противодействия коррупции на территории Надеждинского муниципального  района.</w:t>
      </w:r>
    </w:p>
    <w:p w14:paraId="290A173A" w14:textId="77777777" w:rsidR="00FC542C" w:rsidRDefault="00FC542C" w:rsidP="00FC54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официальном сайте администрации Надеждинского </w:t>
      </w:r>
      <w:proofErr w:type="gramStart"/>
      <w:r>
        <w:rPr>
          <w:sz w:val="26"/>
          <w:szCs w:val="26"/>
        </w:rPr>
        <w:t>муниципального  района</w:t>
      </w:r>
      <w:proofErr w:type="gramEnd"/>
      <w:r>
        <w:rPr>
          <w:sz w:val="26"/>
          <w:szCs w:val="26"/>
        </w:rPr>
        <w:t xml:space="preserve">  в сети «Интернет» размещен номер телефона, по которому граждане, в том числе представители субъектов малого и среднего предпринимательства имеют возможность сообщить о коррупционных проявлениях. </w:t>
      </w:r>
      <w:proofErr w:type="gramStart"/>
      <w:r>
        <w:rPr>
          <w:sz w:val="26"/>
          <w:szCs w:val="26"/>
        </w:rPr>
        <w:t>Также  на</w:t>
      </w:r>
      <w:proofErr w:type="gramEnd"/>
      <w:r>
        <w:rPr>
          <w:sz w:val="26"/>
          <w:szCs w:val="26"/>
        </w:rPr>
        <w:t xml:space="preserve"> сайте  в целях противодействия коррупции организована прямая линия для обращений, действующая в режиме «</w:t>
      </w:r>
      <w:proofErr w:type="spellStart"/>
      <w:r>
        <w:rPr>
          <w:sz w:val="26"/>
          <w:szCs w:val="26"/>
        </w:rPr>
        <w:t>on-line</w:t>
      </w:r>
      <w:proofErr w:type="spellEnd"/>
      <w:r>
        <w:rPr>
          <w:sz w:val="26"/>
          <w:szCs w:val="26"/>
        </w:rPr>
        <w:t xml:space="preserve">». </w:t>
      </w:r>
    </w:p>
    <w:p w14:paraId="6A4A7CAD" w14:textId="469DEA84" w:rsidR="00FC542C" w:rsidRDefault="00FC542C" w:rsidP="00FC542C">
      <w:pPr>
        <w:pStyle w:val="ConsPlusNormal"/>
        <w:jc w:val="both"/>
      </w:pPr>
    </w:p>
    <w:p w14:paraId="333A927C" w14:textId="6912724A" w:rsidR="00FC542C" w:rsidRDefault="00FC542C" w:rsidP="00FC542C">
      <w:pPr>
        <w:pStyle w:val="ConsPlusNormal"/>
        <w:jc w:val="both"/>
      </w:pPr>
    </w:p>
    <w:p w14:paraId="03B77985" w14:textId="30BDA7BA" w:rsidR="00FC542C" w:rsidRDefault="00FC542C" w:rsidP="00FC542C">
      <w:pPr>
        <w:pStyle w:val="ConsPlusNormal"/>
        <w:jc w:val="both"/>
      </w:pPr>
    </w:p>
    <w:p w14:paraId="76D85E30" w14:textId="77777777" w:rsidR="00FC542C" w:rsidRDefault="00FC542C" w:rsidP="00FC542C">
      <w:pPr>
        <w:pStyle w:val="ConsPlusNormal"/>
        <w:jc w:val="both"/>
      </w:pPr>
    </w:p>
    <w:p w14:paraId="68325F21" w14:textId="6F786740" w:rsidR="00FC542C" w:rsidRDefault="00FC542C" w:rsidP="00FC542C">
      <w:pPr>
        <w:pStyle w:val="ConsPlusNormal"/>
        <w:jc w:val="both"/>
      </w:pPr>
    </w:p>
    <w:p w14:paraId="791E0286" w14:textId="77777777" w:rsidR="00FC542C" w:rsidRDefault="00FC542C" w:rsidP="00FC542C">
      <w:pPr>
        <w:pStyle w:val="ConsPlusNormal"/>
        <w:jc w:val="both"/>
      </w:pPr>
    </w:p>
    <w:p w14:paraId="2640E6B4" w14:textId="77777777" w:rsidR="006951D8" w:rsidRDefault="006951D8" w:rsidP="00695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P220"/>
      <w:bookmarkEnd w:id="0"/>
    </w:p>
    <w:p w14:paraId="22DF4642" w14:textId="77777777" w:rsidR="006951D8" w:rsidRDefault="006951D8" w:rsidP="006951D8">
      <w:pPr>
        <w:rPr>
          <w:sz w:val="22"/>
          <w:szCs w:val="22"/>
        </w:rPr>
      </w:pPr>
    </w:p>
    <w:sectPr w:rsidR="006951D8" w:rsidSect="006951D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9EED14"/>
    <w:multiLevelType w:val="singleLevel"/>
    <w:tmpl w:val="FD9EED14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027022A9"/>
    <w:multiLevelType w:val="hybridMultilevel"/>
    <w:tmpl w:val="650E6696"/>
    <w:lvl w:ilvl="0" w:tplc="4040407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FD53CAF"/>
    <w:multiLevelType w:val="hybridMultilevel"/>
    <w:tmpl w:val="E5EADD72"/>
    <w:lvl w:ilvl="0" w:tplc="8EFCF62E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6350FD"/>
    <w:multiLevelType w:val="hybridMultilevel"/>
    <w:tmpl w:val="36C6943C"/>
    <w:lvl w:ilvl="0" w:tplc="F74CE4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723EA5"/>
    <w:multiLevelType w:val="multilevel"/>
    <w:tmpl w:val="243ECA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78173512">
    <w:abstractNumId w:val="2"/>
  </w:num>
  <w:num w:numId="2" w16cid:durableId="286857415">
    <w:abstractNumId w:val="1"/>
  </w:num>
  <w:num w:numId="3" w16cid:durableId="383456443">
    <w:abstractNumId w:val="4"/>
  </w:num>
  <w:num w:numId="4" w16cid:durableId="1335256227">
    <w:abstractNumId w:val="3"/>
  </w:num>
  <w:num w:numId="5" w16cid:durableId="12221316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D7"/>
    <w:rsid w:val="00000200"/>
    <w:rsid w:val="00000FC5"/>
    <w:rsid w:val="0001444C"/>
    <w:rsid w:val="00014C49"/>
    <w:rsid w:val="00014D9F"/>
    <w:rsid w:val="000159E2"/>
    <w:rsid w:val="00017B01"/>
    <w:rsid w:val="0002098F"/>
    <w:rsid w:val="00020E86"/>
    <w:rsid w:val="00021CCD"/>
    <w:rsid w:val="00024026"/>
    <w:rsid w:val="00033403"/>
    <w:rsid w:val="00042803"/>
    <w:rsid w:val="000441DC"/>
    <w:rsid w:val="00044ACC"/>
    <w:rsid w:val="00054DB4"/>
    <w:rsid w:val="000645E1"/>
    <w:rsid w:val="00067E75"/>
    <w:rsid w:val="00081C2D"/>
    <w:rsid w:val="0008200C"/>
    <w:rsid w:val="00085602"/>
    <w:rsid w:val="00086878"/>
    <w:rsid w:val="00090FD4"/>
    <w:rsid w:val="000917EF"/>
    <w:rsid w:val="00091A8F"/>
    <w:rsid w:val="000975BF"/>
    <w:rsid w:val="00097EAB"/>
    <w:rsid w:val="000A0A8C"/>
    <w:rsid w:val="000A0FF4"/>
    <w:rsid w:val="000A3C5E"/>
    <w:rsid w:val="000A40DC"/>
    <w:rsid w:val="000B35FE"/>
    <w:rsid w:val="000B3705"/>
    <w:rsid w:val="000B4830"/>
    <w:rsid w:val="000B4B0C"/>
    <w:rsid w:val="000B68BF"/>
    <w:rsid w:val="000B7569"/>
    <w:rsid w:val="000C3AFC"/>
    <w:rsid w:val="000C5D32"/>
    <w:rsid w:val="000C641D"/>
    <w:rsid w:val="000D5EC0"/>
    <w:rsid w:val="000D68CC"/>
    <w:rsid w:val="000E4247"/>
    <w:rsid w:val="000F25E4"/>
    <w:rsid w:val="000F2BB0"/>
    <w:rsid w:val="000F3B73"/>
    <w:rsid w:val="000F3D95"/>
    <w:rsid w:val="000F52DB"/>
    <w:rsid w:val="000F7F7D"/>
    <w:rsid w:val="000F7FD7"/>
    <w:rsid w:val="00106526"/>
    <w:rsid w:val="00110550"/>
    <w:rsid w:val="001139DC"/>
    <w:rsid w:val="00114291"/>
    <w:rsid w:val="00116982"/>
    <w:rsid w:val="00116F51"/>
    <w:rsid w:val="00117B89"/>
    <w:rsid w:val="0012687B"/>
    <w:rsid w:val="00130E08"/>
    <w:rsid w:val="001345CC"/>
    <w:rsid w:val="001349D7"/>
    <w:rsid w:val="00140C52"/>
    <w:rsid w:val="00142F9E"/>
    <w:rsid w:val="00147BED"/>
    <w:rsid w:val="00153480"/>
    <w:rsid w:val="00153A63"/>
    <w:rsid w:val="00153CA6"/>
    <w:rsid w:val="00153F4E"/>
    <w:rsid w:val="00163AB4"/>
    <w:rsid w:val="0016471D"/>
    <w:rsid w:val="001648F2"/>
    <w:rsid w:val="00173DB4"/>
    <w:rsid w:val="00176ABC"/>
    <w:rsid w:val="001834AD"/>
    <w:rsid w:val="00185E20"/>
    <w:rsid w:val="00190EF1"/>
    <w:rsid w:val="0019333A"/>
    <w:rsid w:val="00195183"/>
    <w:rsid w:val="001A30EF"/>
    <w:rsid w:val="001A4B00"/>
    <w:rsid w:val="001A4B72"/>
    <w:rsid w:val="001A71F3"/>
    <w:rsid w:val="001A76C0"/>
    <w:rsid w:val="001B02B6"/>
    <w:rsid w:val="001B4AB8"/>
    <w:rsid w:val="001B6D68"/>
    <w:rsid w:val="001B7EC7"/>
    <w:rsid w:val="001C1120"/>
    <w:rsid w:val="001C1BCE"/>
    <w:rsid w:val="001C29AD"/>
    <w:rsid w:val="001D1535"/>
    <w:rsid w:val="001D28C2"/>
    <w:rsid w:val="001D32DF"/>
    <w:rsid w:val="001D582B"/>
    <w:rsid w:val="001D7702"/>
    <w:rsid w:val="001D7E21"/>
    <w:rsid w:val="001E0E28"/>
    <w:rsid w:val="001E0EF3"/>
    <w:rsid w:val="001E38D6"/>
    <w:rsid w:val="001E3C23"/>
    <w:rsid w:val="001E455B"/>
    <w:rsid w:val="001E513E"/>
    <w:rsid w:val="001E58AE"/>
    <w:rsid w:val="001E7A26"/>
    <w:rsid w:val="001F0C6E"/>
    <w:rsid w:val="001F2D4E"/>
    <w:rsid w:val="001F4BAF"/>
    <w:rsid w:val="002018DB"/>
    <w:rsid w:val="00201DAA"/>
    <w:rsid w:val="00201DAF"/>
    <w:rsid w:val="00202289"/>
    <w:rsid w:val="002030CB"/>
    <w:rsid w:val="00204E48"/>
    <w:rsid w:val="00207456"/>
    <w:rsid w:val="00207622"/>
    <w:rsid w:val="00212C41"/>
    <w:rsid w:val="00213493"/>
    <w:rsid w:val="002157E7"/>
    <w:rsid w:val="002165B0"/>
    <w:rsid w:val="0022158F"/>
    <w:rsid w:val="00227F5D"/>
    <w:rsid w:val="00237D6E"/>
    <w:rsid w:val="00240CD5"/>
    <w:rsid w:val="00245269"/>
    <w:rsid w:val="002516C1"/>
    <w:rsid w:val="002545E0"/>
    <w:rsid w:val="00256028"/>
    <w:rsid w:val="00257F5E"/>
    <w:rsid w:val="00261733"/>
    <w:rsid w:val="002642A1"/>
    <w:rsid w:val="00274EE5"/>
    <w:rsid w:val="00276CC5"/>
    <w:rsid w:val="00277989"/>
    <w:rsid w:val="00280859"/>
    <w:rsid w:val="002826F3"/>
    <w:rsid w:val="00286F04"/>
    <w:rsid w:val="00292797"/>
    <w:rsid w:val="00297460"/>
    <w:rsid w:val="002A0C8B"/>
    <w:rsid w:val="002A4B3C"/>
    <w:rsid w:val="002A58D6"/>
    <w:rsid w:val="002B1123"/>
    <w:rsid w:val="002B22C5"/>
    <w:rsid w:val="002B3935"/>
    <w:rsid w:val="002B46AB"/>
    <w:rsid w:val="002B71D2"/>
    <w:rsid w:val="002C0DDB"/>
    <w:rsid w:val="002C22FF"/>
    <w:rsid w:val="002C7965"/>
    <w:rsid w:val="002C796A"/>
    <w:rsid w:val="002D09E1"/>
    <w:rsid w:val="002D09F8"/>
    <w:rsid w:val="002D0C29"/>
    <w:rsid w:val="002D18D6"/>
    <w:rsid w:val="002D1D49"/>
    <w:rsid w:val="002D26EF"/>
    <w:rsid w:val="002D7D04"/>
    <w:rsid w:val="002E16E8"/>
    <w:rsid w:val="002E4BCB"/>
    <w:rsid w:val="002E5410"/>
    <w:rsid w:val="002E6E12"/>
    <w:rsid w:val="002E6E66"/>
    <w:rsid w:val="002F1847"/>
    <w:rsid w:val="002F23A3"/>
    <w:rsid w:val="002F4083"/>
    <w:rsid w:val="002F4BF6"/>
    <w:rsid w:val="002F62C8"/>
    <w:rsid w:val="002F68B1"/>
    <w:rsid w:val="00301C8C"/>
    <w:rsid w:val="003064BB"/>
    <w:rsid w:val="00306857"/>
    <w:rsid w:val="00312DC5"/>
    <w:rsid w:val="003140CF"/>
    <w:rsid w:val="00316093"/>
    <w:rsid w:val="003174F3"/>
    <w:rsid w:val="00320BC6"/>
    <w:rsid w:val="003251D7"/>
    <w:rsid w:val="00325E52"/>
    <w:rsid w:val="0032716D"/>
    <w:rsid w:val="0033669E"/>
    <w:rsid w:val="00336CA7"/>
    <w:rsid w:val="00342938"/>
    <w:rsid w:val="00347418"/>
    <w:rsid w:val="00352216"/>
    <w:rsid w:val="00352CDE"/>
    <w:rsid w:val="00356A11"/>
    <w:rsid w:val="00357B48"/>
    <w:rsid w:val="00357DE1"/>
    <w:rsid w:val="00362494"/>
    <w:rsid w:val="00367024"/>
    <w:rsid w:val="00367F96"/>
    <w:rsid w:val="00370AD7"/>
    <w:rsid w:val="003749D8"/>
    <w:rsid w:val="00375FE7"/>
    <w:rsid w:val="00376348"/>
    <w:rsid w:val="003839B5"/>
    <w:rsid w:val="0038633C"/>
    <w:rsid w:val="0038732A"/>
    <w:rsid w:val="00387A44"/>
    <w:rsid w:val="00390398"/>
    <w:rsid w:val="003936AA"/>
    <w:rsid w:val="003955F6"/>
    <w:rsid w:val="00396981"/>
    <w:rsid w:val="003A0775"/>
    <w:rsid w:val="003A09E1"/>
    <w:rsid w:val="003A5AD7"/>
    <w:rsid w:val="003B5785"/>
    <w:rsid w:val="003B5800"/>
    <w:rsid w:val="003C14EB"/>
    <w:rsid w:val="003C4B36"/>
    <w:rsid w:val="003C4E75"/>
    <w:rsid w:val="003C64F0"/>
    <w:rsid w:val="003C6DD1"/>
    <w:rsid w:val="003D74C2"/>
    <w:rsid w:val="003E0680"/>
    <w:rsid w:val="003E1F94"/>
    <w:rsid w:val="003E3E50"/>
    <w:rsid w:val="003E4DD1"/>
    <w:rsid w:val="003F09FF"/>
    <w:rsid w:val="003F1241"/>
    <w:rsid w:val="003F1262"/>
    <w:rsid w:val="003F5D19"/>
    <w:rsid w:val="003F7CFD"/>
    <w:rsid w:val="00402B21"/>
    <w:rsid w:val="00410D92"/>
    <w:rsid w:val="00412BAE"/>
    <w:rsid w:val="00413D01"/>
    <w:rsid w:val="004142CE"/>
    <w:rsid w:val="00417098"/>
    <w:rsid w:val="00420C86"/>
    <w:rsid w:val="00421714"/>
    <w:rsid w:val="00424987"/>
    <w:rsid w:val="00426717"/>
    <w:rsid w:val="00426870"/>
    <w:rsid w:val="004305D2"/>
    <w:rsid w:val="004320E0"/>
    <w:rsid w:val="00437663"/>
    <w:rsid w:val="00445208"/>
    <w:rsid w:val="00445E06"/>
    <w:rsid w:val="0044675E"/>
    <w:rsid w:val="0044784B"/>
    <w:rsid w:val="00451BE1"/>
    <w:rsid w:val="0045430A"/>
    <w:rsid w:val="004565DB"/>
    <w:rsid w:val="00456715"/>
    <w:rsid w:val="004568E4"/>
    <w:rsid w:val="004633A3"/>
    <w:rsid w:val="0046623C"/>
    <w:rsid w:val="0046734C"/>
    <w:rsid w:val="00476DBD"/>
    <w:rsid w:val="00477B30"/>
    <w:rsid w:val="00481A0B"/>
    <w:rsid w:val="004831F3"/>
    <w:rsid w:val="00483CDF"/>
    <w:rsid w:val="00484592"/>
    <w:rsid w:val="00484FD5"/>
    <w:rsid w:val="00491743"/>
    <w:rsid w:val="00496B98"/>
    <w:rsid w:val="004A1727"/>
    <w:rsid w:val="004A61CB"/>
    <w:rsid w:val="004B0822"/>
    <w:rsid w:val="004B11A2"/>
    <w:rsid w:val="004B27DD"/>
    <w:rsid w:val="004B2EA6"/>
    <w:rsid w:val="004B454E"/>
    <w:rsid w:val="004B4E03"/>
    <w:rsid w:val="004B62DA"/>
    <w:rsid w:val="004B7A04"/>
    <w:rsid w:val="004C16EC"/>
    <w:rsid w:val="004C267A"/>
    <w:rsid w:val="004C66F7"/>
    <w:rsid w:val="004C674F"/>
    <w:rsid w:val="004C6885"/>
    <w:rsid w:val="004C7A22"/>
    <w:rsid w:val="004D1434"/>
    <w:rsid w:val="004D5037"/>
    <w:rsid w:val="004D63F7"/>
    <w:rsid w:val="004D6658"/>
    <w:rsid w:val="004D71ED"/>
    <w:rsid w:val="004E4EE5"/>
    <w:rsid w:val="004E6DC4"/>
    <w:rsid w:val="004F1019"/>
    <w:rsid w:val="004F200C"/>
    <w:rsid w:val="004F4327"/>
    <w:rsid w:val="004F49E3"/>
    <w:rsid w:val="004F5FB7"/>
    <w:rsid w:val="00511F1D"/>
    <w:rsid w:val="00514E29"/>
    <w:rsid w:val="00520B7E"/>
    <w:rsid w:val="00524FBA"/>
    <w:rsid w:val="00526AB3"/>
    <w:rsid w:val="00531A9B"/>
    <w:rsid w:val="00535D5A"/>
    <w:rsid w:val="005368B5"/>
    <w:rsid w:val="005411DF"/>
    <w:rsid w:val="005436B7"/>
    <w:rsid w:val="00543C15"/>
    <w:rsid w:val="00544E18"/>
    <w:rsid w:val="005476EB"/>
    <w:rsid w:val="00552810"/>
    <w:rsid w:val="00554A8F"/>
    <w:rsid w:val="00561026"/>
    <w:rsid w:val="00562C85"/>
    <w:rsid w:val="00565420"/>
    <w:rsid w:val="00573EA2"/>
    <w:rsid w:val="00575DF9"/>
    <w:rsid w:val="0058012B"/>
    <w:rsid w:val="005829A7"/>
    <w:rsid w:val="00583B60"/>
    <w:rsid w:val="0058523A"/>
    <w:rsid w:val="00585919"/>
    <w:rsid w:val="00597018"/>
    <w:rsid w:val="00597768"/>
    <w:rsid w:val="005A1955"/>
    <w:rsid w:val="005A248C"/>
    <w:rsid w:val="005B0D46"/>
    <w:rsid w:val="005B3A1D"/>
    <w:rsid w:val="005B4A9D"/>
    <w:rsid w:val="005B4BA8"/>
    <w:rsid w:val="005B4F7C"/>
    <w:rsid w:val="005C0223"/>
    <w:rsid w:val="005D1C16"/>
    <w:rsid w:val="005D28B6"/>
    <w:rsid w:val="005D2C96"/>
    <w:rsid w:val="005D340C"/>
    <w:rsid w:val="005D4127"/>
    <w:rsid w:val="005D4B25"/>
    <w:rsid w:val="005D5958"/>
    <w:rsid w:val="005E06EA"/>
    <w:rsid w:val="005E0C80"/>
    <w:rsid w:val="005E2DF0"/>
    <w:rsid w:val="005E60A0"/>
    <w:rsid w:val="005E6DB2"/>
    <w:rsid w:val="005F1A8E"/>
    <w:rsid w:val="005F361A"/>
    <w:rsid w:val="005F46E7"/>
    <w:rsid w:val="005F5C89"/>
    <w:rsid w:val="005F66FD"/>
    <w:rsid w:val="00600263"/>
    <w:rsid w:val="006010B4"/>
    <w:rsid w:val="0060418A"/>
    <w:rsid w:val="006044F6"/>
    <w:rsid w:val="006048FE"/>
    <w:rsid w:val="00604B2D"/>
    <w:rsid w:val="00607563"/>
    <w:rsid w:val="0060768F"/>
    <w:rsid w:val="0061142A"/>
    <w:rsid w:val="006173FF"/>
    <w:rsid w:val="00620080"/>
    <w:rsid w:val="006210CC"/>
    <w:rsid w:val="00623C7D"/>
    <w:rsid w:val="00625178"/>
    <w:rsid w:val="006252FA"/>
    <w:rsid w:val="0062730F"/>
    <w:rsid w:val="00627873"/>
    <w:rsid w:val="00635733"/>
    <w:rsid w:val="006407D2"/>
    <w:rsid w:val="006445F8"/>
    <w:rsid w:val="0064715E"/>
    <w:rsid w:val="006515EE"/>
    <w:rsid w:val="00653F2A"/>
    <w:rsid w:val="00656816"/>
    <w:rsid w:val="00660F1B"/>
    <w:rsid w:val="00665247"/>
    <w:rsid w:val="00666A87"/>
    <w:rsid w:val="006705D8"/>
    <w:rsid w:val="00671337"/>
    <w:rsid w:val="0067184E"/>
    <w:rsid w:val="00672594"/>
    <w:rsid w:val="0067586D"/>
    <w:rsid w:val="00676899"/>
    <w:rsid w:val="00677D40"/>
    <w:rsid w:val="00681CE4"/>
    <w:rsid w:val="00683CDE"/>
    <w:rsid w:val="00684493"/>
    <w:rsid w:val="00685E78"/>
    <w:rsid w:val="00686E2A"/>
    <w:rsid w:val="006877B3"/>
    <w:rsid w:val="006951D8"/>
    <w:rsid w:val="00697B46"/>
    <w:rsid w:val="006A36F9"/>
    <w:rsid w:val="006A7337"/>
    <w:rsid w:val="006B12B7"/>
    <w:rsid w:val="006B2C7F"/>
    <w:rsid w:val="006B4023"/>
    <w:rsid w:val="006B4772"/>
    <w:rsid w:val="006B4A83"/>
    <w:rsid w:val="006B500B"/>
    <w:rsid w:val="006B50E3"/>
    <w:rsid w:val="006C32A0"/>
    <w:rsid w:val="006C40A6"/>
    <w:rsid w:val="006D0B57"/>
    <w:rsid w:val="006D24C6"/>
    <w:rsid w:val="006E00C6"/>
    <w:rsid w:val="006E0159"/>
    <w:rsid w:val="006E185C"/>
    <w:rsid w:val="006E19B2"/>
    <w:rsid w:val="006E2882"/>
    <w:rsid w:val="006F1054"/>
    <w:rsid w:val="006F45EF"/>
    <w:rsid w:val="0070032D"/>
    <w:rsid w:val="00700F22"/>
    <w:rsid w:val="00705848"/>
    <w:rsid w:val="0070624C"/>
    <w:rsid w:val="00710D9C"/>
    <w:rsid w:val="00711E9F"/>
    <w:rsid w:val="00713DB0"/>
    <w:rsid w:val="007145CD"/>
    <w:rsid w:val="0071534E"/>
    <w:rsid w:val="00717970"/>
    <w:rsid w:val="00720B93"/>
    <w:rsid w:val="00721C18"/>
    <w:rsid w:val="00724622"/>
    <w:rsid w:val="00724DF4"/>
    <w:rsid w:val="0073184D"/>
    <w:rsid w:val="0073376E"/>
    <w:rsid w:val="007426DB"/>
    <w:rsid w:val="00742EAA"/>
    <w:rsid w:val="0074304F"/>
    <w:rsid w:val="00743463"/>
    <w:rsid w:val="0074670C"/>
    <w:rsid w:val="00746AD8"/>
    <w:rsid w:val="00746E67"/>
    <w:rsid w:val="007524F6"/>
    <w:rsid w:val="00752AC2"/>
    <w:rsid w:val="00752B47"/>
    <w:rsid w:val="0076017A"/>
    <w:rsid w:val="007612A9"/>
    <w:rsid w:val="007623B8"/>
    <w:rsid w:val="00767A8D"/>
    <w:rsid w:val="007714F2"/>
    <w:rsid w:val="007716B8"/>
    <w:rsid w:val="00772B46"/>
    <w:rsid w:val="00773A86"/>
    <w:rsid w:val="00774BF2"/>
    <w:rsid w:val="00775584"/>
    <w:rsid w:val="00776366"/>
    <w:rsid w:val="00777AA5"/>
    <w:rsid w:val="00781A23"/>
    <w:rsid w:val="00785B3F"/>
    <w:rsid w:val="00786933"/>
    <w:rsid w:val="00791C2A"/>
    <w:rsid w:val="007966E4"/>
    <w:rsid w:val="00797E0E"/>
    <w:rsid w:val="007A02CD"/>
    <w:rsid w:val="007A5CFB"/>
    <w:rsid w:val="007A7B1A"/>
    <w:rsid w:val="007B0973"/>
    <w:rsid w:val="007B1DE8"/>
    <w:rsid w:val="007B3DFC"/>
    <w:rsid w:val="007B47CA"/>
    <w:rsid w:val="007B6863"/>
    <w:rsid w:val="007B77A7"/>
    <w:rsid w:val="007C6FC3"/>
    <w:rsid w:val="007D0C80"/>
    <w:rsid w:val="007D1352"/>
    <w:rsid w:val="007D517A"/>
    <w:rsid w:val="007D5D3E"/>
    <w:rsid w:val="007D7921"/>
    <w:rsid w:val="007E0D93"/>
    <w:rsid w:val="007E18EA"/>
    <w:rsid w:val="007E344B"/>
    <w:rsid w:val="007E3815"/>
    <w:rsid w:val="007E4E30"/>
    <w:rsid w:val="007E75B5"/>
    <w:rsid w:val="007E7C89"/>
    <w:rsid w:val="007F220E"/>
    <w:rsid w:val="007F4386"/>
    <w:rsid w:val="007F521E"/>
    <w:rsid w:val="007F64F2"/>
    <w:rsid w:val="007F796F"/>
    <w:rsid w:val="00801DCC"/>
    <w:rsid w:val="00801E1A"/>
    <w:rsid w:val="00813BAA"/>
    <w:rsid w:val="008142DB"/>
    <w:rsid w:val="00814345"/>
    <w:rsid w:val="0081492C"/>
    <w:rsid w:val="00821813"/>
    <w:rsid w:val="00822BBA"/>
    <w:rsid w:val="008264B4"/>
    <w:rsid w:val="00826D50"/>
    <w:rsid w:val="00833068"/>
    <w:rsid w:val="00833D4B"/>
    <w:rsid w:val="008365FA"/>
    <w:rsid w:val="00841C6F"/>
    <w:rsid w:val="00842F23"/>
    <w:rsid w:val="00844848"/>
    <w:rsid w:val="00844CE1"/>
    <w:rsid w:val="0084740D"/>
    <w:rsid w:val="00851AA3"/>
    <w:rsid w:val="00852A81"/>
    <w:rsid w:val="00857B71"/>
    <w:rsid w:val="00860BED"/>
    <w:rsid w:val="00865BE2"/>
    <w:rsid w:val="00877F6F"/>
    <w:rsid w:val="008805D7"/>
    <w:rsid w:val="00884C14"/>
    <w:rsid w:val="00893300"/>
    <w:rsid w:val="00894029"/>
    <w:rsid w:val="00894522"/>
    <w:rsid w:val="00896C16"/>
    <w:rsid w:val="00897E94"/>
    <w:rsid w:val="008A09A2"/>
    <w:rsid w:val="008A1447"/>
    <w:rsid w:val="008A14AF"/>
    <w:rsid w:val="008A525B"/>
    <w:rsid w:val="008A6368"/>
    <w:rsid w:val="008A66D2"/>
    <w:rsid w:val="008A6930"/>
    <w:rsid w:val="008A70D0"/>
    <w:rsid w:val="008A7956"/>
    <w:rsid w:val="008A7AC8"/>
    <w:rsid w:val="008B30A7"/>
    <w:rsid w:val="008C71FD"/>
    <w:rsid w:val="008D28D6"/>
    <w:rsid w:val="008D355A"/>
    <w:rsid w:val="008D4024"/>
    <w:rsid w:val="008D5DA9"/>
    <w:rsid w:val="008D7B84"/>
    <w:rsid w:val="008E0073"/>
    <w:rsid w:val="008E1641"/>
    <w:rsid w:val="008E3A5B"/>
    <w:rsid w:val="008E683E"/>
    <w:rsid w:val="008F06C6"/>
    <w:rsid w:val="008F50D3"/>
    <w:rsid w:val="008F529E"/>
    <w:rsid w:val="008F63B2"/>
    <w:rsid w:val="008F6769"/>
    <w:rsid w:val="008F7697"/>
    <w:rsid w:val="008F777A"/>
    <w:rsid w:val="0090324C"/>
    <w:rsid w:val="009034CF"/>
    <w:rsid w:val="0090461E"/>
    <w:rsid w:val="00905D7F"/>
    <w:rsid w:val="0090644C"/>
    <w:rsid w:val="00913E13"/>
    <w:rsid w:val="0092005A"/>
    <w:rsid w:val="00920740"/>
    <w:rsid w:val="0092239F"/>
    <w:rsid w:val="00926435"/>
    <w:rsid w:val="0093517E"/>
    <w:rsid w:val="0094293F"/>
    <w:rsid w:val="0094385C"/>
    <w:rsid w:val="009438F8"/>
    <w:rsid w:val="00945FB0"/>
    <w:rsid w:val="00946B40"/>
    <w:rsid w:val="0094738F"/>
    <w:rsid w:val="00951B4B"/>
    <w:rsid w:val="00952502"/>
    <w:rsid w:val="00953226"/>
    <w:rsid w:val="0095559A"/>
    <w:rsid w:val="00960DE4"/>
    <w:rsid w:val="00961282"/>
    <w:rsid w:val="00961644"/>
    <w:rsid w:val="00962E4D"/>
    <w:rsid w:val="00964E01"/>
    <w:rsid w:val="00964FE1"/>
    <w:rsid w:val="00965EE9"/>
    <w:rsid w:val="00966AEA"/>
    <w:rsid w:val="0096701C"/>
    <w:rsid w:val="00967468"/>
    <w:rsid w:val="00967688"/>
    <w:rsid w:val="00970D9C"/>
    <w:rsid w:val="00971CE2"/>
    <w:rsid w:val="00971FE2"/>
    <w:rsid w:val="00974BD9"/>
    <w:rsid w:val="00975C1E"/>
    <w:rsid w:val="00980CF3"/>
    <w:rsid w:val="0098256F"/>
    <w:rsid w:val="00983906"/>
    <w:rsid w:val="00983B1A"/>
    <w:rsid w:val="009873EA"/>
    <w:rsid w:val="00991BE8"/>
    <w:rsid w:val="009924A2"/>
    <w:rsid w:val="00992A99"/>
    <w:rsid w:val="00996684"/>
    <w:rsid w:val="00996B91"/>
    <w:rsid w:val="0099728E"/>
    <w:rsid w:val="009A123E"/>
    <w:rsid w:val="009A254C"/>
    <w:rsid w:val="009A4756"/>
    <w:rsid w:val="009A50B4"/>
    <w:rsid w:val="009A6CEB"/>
    <w:rsid w:val="009A722A"/>
    <w:rsid w:val="009B5536"/>
    <w:rsid w:val="009B75CA"/>
    <w:rsid w:val="009C07A1"/>
    <w:rsid w:val="009C0E53"/>
    <w:rsid w:val="009C5DE4"/>
    <w:rsid w:val="009C7D8B"/>
    <w:rsid w:val="009D1B5F"/>
    <w:rsid w:val="009D1E6C"/>
    <w:rsid w:val="009D39AC"/>
    <w:rsid w:val="009D5676"/>
    <w:rsid w:val="009D7E94"/>
    <w:rsid w:val="009E2ABF"/>
    <w:rsid w:val="009E357C"/>
    <w:rsid w:val="009E7273"/>
    <w:rsid w:val="009F1FF1"/>
    <w:rsid w:val="009F3181"/>
    <w:rsid w:val="009F4E32"/>
    <w:rsid w:val="009F576C"/>
    <w:rsid w:val="009F7351"/>
    <w:rsid w:val="00A01DCD"/>
    <w:rsid w:val="00A046DF"/>
    <w:rsid w:val="00A100C8"/>
    <w:rsid w:val="00A14B99"/>
    <w:rsid w:val="00A1567F"/>
    <w:rsid w:val="00A15E60"/>
    <w:rsid w:val="00A161FE"/>
    <w:rsid w:val="00A172B0"/>
    <w:rsid w:val="00A20752"/>
    <w:rsid w:val="00A20CE1"/>
    <w:rsid w:val="00A24DE8"/>
    <w:rsid w:val="00A260CF"/>
    <w:rsid w:val="00A31C6E"/>
    <w:rsid w:val="00A31EAA"/>
    <w:rsid w:val="00A3241D"/>
    <w:rsid w:val="00A33E5C"/>
    <w:rsid w:val="00A44A05"/>
    <w:rsid w:val="00A50DD5"/>
    <w:rsid w:val="00A5267B"/>
    <w:rsid w:val="00A53A33"/>
    <w:rsid w:val="00A54F5E"/>
    <w:rsid w:val="00A555A2"/>
    <w:rsid w:val="00A56E07"/>
    <w:rsid w:val="00A60CF0"/>
    <w:rsid w:val="00A6280D"/>
    <w:rsid w:val="00A62DC9"/>
    <w:rsid w:val="00A6394E"/>
    <w:rsid w:val="00A64F78"/>
    <w:rsid w:val="00A66ABB"/>
    <w:rsid w:val="00A670A6"/>
    <w:rsid w:val="00A6779D"/>
    <w:rsid w:val="00A67D84"/>
    <w:rsid w:val="00A73129"/>
    <w:rsid w:val="00A80A30"/>
    <w:rsid w:val="00A81C4E"/>
    <w:rsid w:val="00A82C97"/>
    <w:rsid w:val="00A84B26"/>
    <w:rsid w:val="00A858A5"/>
    <w:rsid w:val="00A85B0A"/>
    <w:rsid w:val="00A87C57"/>
    <w:rsid w:val="00A95454"/>
    <w:rsid w:val="00AA3F1D"/>
    <w:rsid w:val="00AA5608"/>
    <w:rsid w:val="00AA6714"/>
    <w:rsid w:val="00AA7BE3"/>
    <w:rsid w:val="00AA7F8E"/>
    <w:rsid w:val="00AB0DCE"/>
    <w:rsid w:val="00AB1A1E"/>
    <w:rsid w:val="00AB417A"/>
    <w:rsid w:val="00AB5C16"/>
    <w:rsid w:val="00AB67CF"/>
    <w:rsid w:val="00AB7F98"/>
    <w:rsid w:val="00AC3CC6"/>
    <w:rsid w:val="00AC460A"/>
    <w:rsid w:val="00AD225C"/>
    <w:rsid w:val="00AD4765"/>
    <w:rsid w:val="00AD5127"/>
    <w:rsid w:val="00AD5D8C"/>
    <w:rsid w:val="00AD7C5F"/>
    <w:rsid w:val="00AE08F4"/>
    <w:rsid w:val="00AE492E"/>
    <w:rsid w:val="00AF1D87"/>
    <w:rsid w:val="00AF2935"/>
    <w:rsid w:val="00AF573D"/>
    <w:rsid w:val="00AF5DAF"/>
    <w:rsid w:val="00B01C2B"/>
    <w:rsid w:val="00B02526"/>
    <w:rsid w:val="00B02993"/>
    <w:rsid w:val="00B04083"/>
    <w:rsid w:val="00B1022A"/>
    <w:rsid w:val="00B13AC8"/>
    <w:rsid w:val="00B1556F"/>
    <w:rsid w:val="00B17601"/>
    <w:rsid w:val="00B1760A"/>
    <w:rsid w:val="00B17620"/>
    <w:rsid w:val="00B220F5"/>
    <w:rsid w:val="00B23046"/>
    <w:rsid w:val="00B26EE1"/>
    <w:rsid w:val="00B335AF"/>
    <w:rsid w:val="00B337AB"/>
    <w:rsid w:val="00B35A91"/>
    <w:rsid w:val="00B418A3"/>
    <w:rsid w:val="00B43717"/>
    <w:rsid w:val="00B47C4C"/>
    <w:rsid w:val="00B5090D"/>
    <w:rsid w:val="00B52530"/>
    <w:rsid w:val="00B53A3A"/>
    <w:rsid w:val="00B54102"/>
    <w:rsid w:val="00B55B20"/>
    <w:rsid w:val="00B566E3"/>
    <w:rsid w:val="00B63779"/>
    <w:rsid w:val="00B71E73"/>
    <w:rsid w:val="00B72AFE"/>
    <w:rsid w:val="00B73ED2"/>
    <w:rsid w:val="00B74F66"/>
    <w:rsid w:val="00B875EC"/>
    <w:rsid w:val="00B9637B"/>
    <w:rsid w:val="00B96F79"/>
    <w:rsid w:val="00BA4676"/>
    <w:rsid w:val="00BA61B2"/>
    <w:rsid w:val="00BB1637"/>
    <w:rsid w:val="00BB2B90"/>
    <w:rsid w:val="00BB433B"/>
    <w:rsid w:val="00BB5301"/>
    <w:rsid w:val="00BB5579"/>
    <w:rsid w:val="00BB5B0E"/>
    <w:rsid w:val="00BC0332"/>
    <w:rsid w:val="00BC0422"/>
    <w:rsid w:val="00BC35DD"/>
    <w:rsid w:val="00BC695A"/>
    <w:rsid w:val="00BC6A6D"/>
    <w:rsid w:val="00BC71AB"/>
    <w:rsid w:val="00BD1844"/>
    <w:rsid w:val="00BD3541"/>
    <w:rsid w:val="00BD38BC"/>
    <w:rsid w:val="00BD74FD"/>
    <w:rsid w:val="00BE27A8"/>
    <w:rsid w:val="00BE40CB"/>
    <w:rsid w:val="00BF1838"/>
    <w:rsid w:val="00BF57CB"/>
    <w:rsid w:val="00BF5EB9"/>
    <w:rsid w:val="00BF602B"/>
    <w:rsid w:val="00C00B89"/>
    <w:rsid w:val="00C0214E"/>
    <w:rsid w:val="00C02E2D"/>
    <w:rsid w:val="00C03D7A"/>
    <w:rsid w:val="00C065E4"/>
    <w:rsid w:val="00C106E2"/>
    <w:rsid w:val="00C11ECE"/>
    <w:rsid w:val="00C12C35"/>
    <w:rsid w:val="00C1331F"/>
    <w:rsid w:val="00C13B57"/>
    <w:rsid w:val="00C13BEE"/>
    <w:rsid w:val="00C145D4"/>
    <w:rsid w:val="00C172A1"/>
    <w:rsid w:val="00C27AA2"/>
    <w:rsid w:val="00C27E77"/>
    <w:rsid w:val="00C30497"/>
    <w:rsid w:val="00C328A0"/>
    <w:rsid w:val="00C32E98"/>
    <w:rsid w:val="00C330AC"/>
    <w:rsid w:val="00C448A5"/>
    <w:rsid w:val="00C44F33"/>
    <w:rsid w:val="00C46FE7"/>
    <w:rsid w:val="00C474D5"/>
    <w:rsid w:val="00C542CB"/>
    <w:rsid w:val="00C60FA6"/>
    <w:rsid w:val="00C61B83"/>
    <w:rsid w:val="00C658AE"/>
    <w:rsid w:val="00C71C85"/>
    <w:rsid w:val="00C720C4"/>
    <w:rsid w:val="00C72795"/>
    <w:rsid w:val="00C74C77"/>
    <w:rsid w:val="00C80248"/>
    <w:rsid w:val="00C838CD"/>
    <w:rsid w:val="00C86971"/>
    <w:rsid w:val="00C90281"/>
    <w:rsid w:val="00C9455E"/>
    <w:rsid w:val="00C97864"/>
    <w:rsid w:val="00C97904"/>
    <w:rsid w:val="00C97E54"/>
    <w:rsid w:val="00CA0395"/>
    <w:rsid w:val="00CA1DCA"/>
    <w:rsid w:val="00CB2982"/>
    <w:rsid w:val="00CB2FAE"/>
    <w:rsid w:val="00CB51A8"/>
    <w:rsid w:val="00CB7E3C"/>
    <w:rsid w:val="00CC0A72"/>
    <w:rsid w:val="00CC27BC"/>
    <w:rsid w:val="00CC6D0C"/>
    <w:rsid w:val="00CC7DCD"/>
    <w:rsid w:val="00CD101E"/>
    <w:rsid w:val="00CD13D0"/>
    <w:rsid w:val="00CD2291"/>
    <w:rsid w:val="00CD5D4A"/>
    <w:rsid w:val="00CD7856"/>
    <w:rsid w:val="00CE217F"/>
    <w:rsid w:val="00CE2D85"/>
    <w:rsid w:val="00CF127B"/>
    <w:rsid w:val="00CF25B8"/>
    <w:rsid w:val="00D00376"/>
    <w:rsid w:val="00D014AF"/>
    <w:rsid w:val="00D12C8D"/>
    <w:rsid w:val="00D14E49"/>
    <w:rsid w:val="00D152AD"/>
    <w:rsid w:val="00D17F21"/>
    <w:rsid w:val="00D25C4F"/>
    <w:rsid w:val="00D26492"/>
    <w:rsid w:val="00D30791"/>
    <w:rsid w:val="00D315BA"/>
    <w:rsid w:val="00D32FE2"/>
    <w:rsid w:val="00D365D5"/>
    <w:rsid w:val="00D41B6F"/>
    <w:rsid w:val="00D42DE3"/>
    <w:rsid w:val="00D4527E"/>
    <w:rsid w:val="00D51FB0"/>
    <w:rsid w:val="00D529F7"/>
    <w:rsid w:val="00D55C67"/>
    <w:rsid w:val="00D55D00"/>
    <w:rsid w:val="00D56A0D"/>
    <w:rsid w:val="00D56D13"/>
    <w:rsid w:val="00D601CA"/>
    <w:rsid w:val="00D66323"/>
    <w:rsid w:val="00D66872"/>
    <w:rsid w:val="00D67022"/>
    <w:rsid w:val="00D7000E"/>
    <w:rsid w:val="00D7061F"/>
    <w:rsid w:val="00D71885"/>
    <w:rsid w:val="00D71CEC"/>
    <w:rsid w:val="00D72984"/>
    <w:rsid w:val="00D76549"/>
    <w:rsid w:val="00D779FD"/>
    <w:rsid w:val="00D8177A"/>
    <w:rsid w:val="00D85ED8"/>
    <w:rsid w:val="00D86AAF"/>
    <w:rsid w:val="00D96F02"/>
    <w:rsid w:val="00D97C01"/>
    <w:rsid w:val="00DA1747"/>
    <w:rsid w:val="00DA1997"/>
    <w:rsid w:val="00DA2565"/>
    <w:rsid w:val="00DA268B"/>
    <w:rsid w:val="00DA703B"/>
    <w:rsid w:val="00DB240E"/>
    <w:rsid w:val="00DB2A60"/>
    <w:rsid w:val="00DB4262"/>
    <w:rsid w:val="00DB438C"/>
    <w:rsid w:val="00DC058C"/>
    <w:rsid w:val="00DC1B72"/>
    <w:rsid w:val="00DC2DB6"/>
    <w:rsid w:val="00DC6713"/>
    <w:rsid w:val="00DC68DA"/>
    <w:rsid w:val="00DD198D"/>
    <w:rsid w:val="00DD2B0D"/>
    <w:rsid w:val="00DD3033"/>
    <w:rsid w:val="00DD5362"/>
    <w:rsid w:val="00DD6DCC"/>
    <w:rsid w:val="00DE11F9"/>
    <w:rsid w:val="00DE4038"/>
    <w:rsid w:val="00DE524E"/>
    <w:rsid w:val="00DE5D01"/>
    <w:rsid w:val="00DE63BE"/>
    <w:rsid w:val="00DF1F7B"/>
    <w:rsid w:val="00DF2F60"/>
    <w:rsid w:val="00DF3C21"/>
    <w:rsid w:val="00DF759E"/>
    <w:rsid w:val="00E01B4E"/>
    <w:rsid w:val="00E0526E"/>
    <w:rsid w:val="00E0703E"/>
    <w:rsid w:val="00E13E0E"/>
    <w:rsid w:val="00E141DC"/>
    <w:rsid w:val="00E14443"/>
    <w:rsid w:val="00E2071F"/>
    <w:rsid w:val="00E21AA6"/>
    <w:rsid w:val="00E225A0"/>
    <w:rsid w:val="00E24AE6"/>
    <w:rsid w:val="00E26EF6"/>
    <w:rsid w:val="00E30BFF"/>
    <w:rsid w:val="00E324AB"/>
    <w:rsid w:val="00E330C0"/>
    <w:rsid w:val="00E33669"/>
    <w:rsid w:val="00E37E14"/>
    <w:rsid w:val="00E408E3"/>
    <w:rsid w:val="00E40E6A"/>
    <w:rsid w:val="00E434E2"/>
    <w:rsid w:val="00E43ED0"/>
    <w:rsid w:val="00E52B41"/>
    <w:rsid w:val="00E55A25"/>
    <w:rsid w:val="00E645EE"/>
    <w:rsid w:val="00E65098"/>
    <w:rsid w:val="00E659BB"/>
    <w:rsid w:val="00E65AD9"/>
    <w:rsid w:val="00E66705"/>
    <w:rsid w:val="00E6743D"/>
    <w:rsid w:val="00E71B75"/>
    <w:rsid w:val="00E727A1"/>
    <w:rsid w:val="00E74D85"/>
    <w:rsid w:val="00E75158"/>
    <w:rsid w:val="00E751FC"/>
    <w:rsid w:val="00E7653E"/>
    <w:rsid w:val="00E7735D"/>
    <w:rsid w:val="00E77F6D"/>
    <w:rsid w:val="00E80A53"/>
    <w:rsid w:val="00E862FB"/>
    <w:rsid w:val="00E87A75"/>
    <w:rsid w:val="00E87DFB"/>
    <w:rsid w:val="00E9127D"/>
    <w:rsid w:val="00E9148A"/>
    <w:rsid w:val="00E91837"/>
    <w:rsid w:val="00E92B81"/>
    <w:rsid w:val="00EA11B6"/>
    <w:rsid w:val="00EA1614"/>
    <w:rsid w:val="00EA469E"/>
    <w:rsid w:val="00EA494E"/>
    <w:rsid w:val="00EA500A"/>
    <w:rsid w:val="00EB6AFC"/>
    <w:rsid w:val="00EC384B"/>
    <w:rsid w:val="00EC58AC"/>
    <w:rsid w:val="00ED17FA"/>
    <w:rsid w:val="00ED5714"/>
    <w:rsid w:val="00ED69DC"/>
    <w:rsid w:val="00ED6EFD"/>
    <w:rsid w:val="00EE08D2"/>
    <w:rsid w:val="00EE3299"/>
    <w:rsid w:val="00EE50C7"/>
    <w:rsid w:val="00EE6D57"/>
    <w:rsid w:val="00EE7EF9"/>
    <w:rsid w:val="00EF12AA"/>
    <w:rsid w:val="00EF2E01"/>
    <w:rsid w:val="00EF5CF2"/>
    <w:rsid w:val="00EF6D1C"/>
    <w:rsid w:val="00F00EF8"/>
    <w:rsid w:val="00F01779"/>
    <w:rsid w:val="00F01AD8"/>
    <w:rsid w:val="00F02D55"/>
    <w:rsid w:val="00F052E7"/>
    <w:rsid w:val="00F06D99"/>
    <w:rsid w:val="00F1038F"/>
    <w:rsid w:val="00F11A82"/>
    <w:rsid w:val="00F157BC"/>
    <w:rsid w:val="00F20F30"/>
    <w:rsid w:val="00F229FC"/>
    <w:rsid w:val="00F22A95"/>
    <w:rsid w:val="00F250B3"/>
    <w:rsid w:val="00F30D6D"/>
    <w:rsid w:val="00F36EFF"/>
    <w:rsid w:val="00F40A3D"/>
    <w:rsid w:val="00F4425C"/>
    <w:rsid w:val="00F46516"/>
    <w:rsid w:val="00F50B02"/>
    <w:rsid w:val="00F52D08"/>
    <w:rsid w:val="00F55135"/>
    <w:rsid w:val="00F57A8F"/>
    <w:rsid w:val="00F60F8D"/>
    <w:rsid w:val="00F62EFE"/>
    <w:rsid w:val="00F64710"/>
    <w:rsid w:val="00F65349"/>
    <w:rsid w:val="00F655EC"/>
    <w:rsid w:val="00F66AB5"/>
    <w:rsid w:val="00F73E46"/>
    <w:rsid w:val="00F761F5"/>
    <w:rsid w:val="00F76DAF"/>
    <w:rsid w:val="00F77173"/>
    <w:rsid w:val="00F7778C"/>
    <w:rsid w:val="00F77E31"/>
    <w:rsid w:val="00F827FF"/>
    <w:rsid w:val="00F84664"/>
    <w:rsid w:val="00F90C2C"/>
    <w:rsid w:val="00F92283"/>
    <w:rsid w:val="00F92AD8"/>
    <w:rsid w:val="00F9545B"/>
    <w:rsid w:val="00FA08EA"/>
    <w:rsid w:val="00FA1CCD"/>
    <w:rsid w:val="00FA3540"/>
    <w:rsid w:val="00FA38FC"/>
    <w:rsid w:val="00FA449C"/>
    <w:rsid w:val="00FA5851"/>
    <w:rsid w:val="00FA6BEC"/>
    <w:rsid w:val="00FB3A74"/>
    <w:rsid w:val="00FB4577"/>
    <w:rsid w:val="00FB6693"/>
    <w:rsid w:val="00FB75CC"/>
    <w:rsid w:val="00FC0315"/>
    <w:rsid w:val="00FC1D77"/>
    <w:rsid w:val="00FC29A2"/>
    <w:rsid w:val="00FC2F37"/>
    <w:rsid w:val="00FC542C"/>
    <w:rsid w:val="00FC5B9B"/>
    <w:rsid w:val="00FD37FE"/>
    <w:rsid w:val="00FD6821"/>
    <w:rsid w:val="00FE61CE"/>
    <w:rsid w:val="00FE6AE0"/>
    <w:rsid w:val="00FF0B39"/>
    <w:rsid w:val="00FF0C1E"/>
    <w:rsid w:val="00FF1B9E"/>
    <w:rsid w:val="00FF3C60"/>
    <w:rsid w:val="00FF4C67"/>
    <w:rsid w:val="00FF6A7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5B641"/>
  <w15:docId w15:val="{0C7D43FE-6649-4BC7-86B5-6EAE566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33C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5D1C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5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875E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B875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C2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F66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FF4C6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74F66"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FF4C67"/>
    <w:pPr>
      <w:spacing w:before="24" w:after="24"/>
    </w:pPr>
    <w:rPr>
      <w:rFonts w:ascii="Arial" w:hAnsi="Arial" w:cs="Arial"/>
      <w:color w:val="332E2D"/>
      <w:spacing w:val="2"/>
    </w:rPr>
  </w:style>
  <w:style w:type="character" w:styleId="a7">
    <w:name w:val="Hyperlink"/>
    <w:basedOn w:val="a0"/>
    <w:uiPriority w:val="99"/>
    <w:rsid w:val="005F5C89"/>
    <w:rPr>
      <w:rFonts w:cs="Times New Roman"/>
      <w:color w:val="0000FF"/>
      <w:u w:val="single"/>
    </w:rPr>
  </w:style>
  <w:style w:type="paragraph" w:styleId="a8">
    <w:name w:val="Block Text"/>
    <w:basedOn w:val="a"/>
    <w:uiPriority w:val="99"/>
    <w:rsid w:val="0092005A"/>
    <w:pPr>
      <w:ind w:left="1134" w:right="608" w:firstLine="426"/>
      <w:jc w:val="both"/>
    </w:pPr>
    <w:rPr>
      <w:szCs w:val="20"/>
    </w:rPr>
  </w:style>
  <w:style w:type="paragraph" w:customStyle="1" w:styleId="ConsPlusCell">
    <w:name w:val="ConsPlusCell"/>
    <w:uiPriority w:val="99"/>
    <w:rsid w:val="0020762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_"/>
    <w:basedOn w:val="a0"/>
    <w:link w:val="1"/>
    <w:uiPriority w:val="99"/>
    <w:locked/>
    <w:rsid w:val="0062730F"/>
    <w:rPr>
      <w:rFonts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2730F"/>
    <w:pPr>
      <w:shd w:val="clear" w:color="auto" w:fill="FFFFFF"/>
      <w:spacing w:before="600" w:after="600" w:line="221" w:lineRule="exact"/>
      <w:ind w:hanging="1440"/>
    </w:pPr>
    <w:rPr>
      <w:sz w:val="15"/>
      <w:szCs w:val="15"/>
    </w:rPr>
  </w:style>
  <w:style w:type="paragraph" w:styleId="aa">
    <w:name w:val="List Paragraph"/>
    <w:basedOn w:val="a"/>
    <w:uiPriority w:val="34"/>
    <w:qFormat/>
    <w:rsid w:val="0095559A"/>
    <w:pPr>
      <w:ind w:left="720"/>
      <w:contextualSpacing/>
    </w:pPr>
  </w:style>
  <w:style w:type="paragraph" w:customStyle="1" w:styleId="ConsPlusTitle">
    <w:name w:val="ConsPlusTitle"/>
    <w:rsid w:val="00E0526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C133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331F"/>
    <w:rPr>
      <w:sz w:val="24"/>
      <w:szCs w:val="24"/>
    </w:rPr>
  </w:style>
  <w:style w:type="paragraph" w:customStyle="1" w:styleId="Default">
    <w:name w:val="Default"/>
    <w:rsid w:val="00CC7DC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3">
    <w:name w:val="Основной текст (2)"/>
    <w:basedOn w:val="a0"/>
    <w:rsid w:val="00CC7D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A4B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d">
    <w:name w:val="No Spacing"/>
    <w:uiPriority w:val="1"/>
    <w:qFormat/>
    <w:rsid w:val="00F4651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qFormat/>
    <w:rsid w:val="00DA268B"/>
    <w:pPr>
      <w:tabs>
        <w:tab w:val="center" w:pos="4677"/>
        <w:tab w:val="right" w:pos="9355"/>
      </w:tabs>
    </w:pPr>
    <w:rPr>
      <w:rFonts w:ascii="Calibri" w:eastAsia="SimSun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DA268B"/>
    <w:rPr>
      <w:rFonts w:ascii="Calibri" w:eastAsia="SimSun" w:hAnsi="Calibri"/>
    </w:rPr>
  </w:style>
  <w:style w:type="character" w:customStyle="1" w:styleId="213pt">
    <w:name w:val="Основной текст (2) + 13 pt"/>
    <w:aliases w:val="Не полужирный"/>
    <w:rsid w:val="00DA26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24">
    <w:name w:val="Body Text Indent 2"/>
    <w:basedOn w:val="a"/>
    <w:link w:val="25"/>
    <w:uiPriority w:val="99"/>
    <w:unhideWhenUsed/>
    <w:rsid w:val="0002402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2402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1C1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50AF-3B95-4850-907B-184299ED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НАДЕЖДИНСКОГО МУНИЦИАЛЬНОГО  РАЙОНА   ПРИМОРСКОГО КРАЯ</vt:lpstr>
    </vt:vector>
  </TitlesOfParts>
  <Company>Ветслужба</Company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НАДЕЖДИНСКОГО МУНИЦИАЛЬНОГО  РАЙОНА   ПРИМОРСКОГО КРАЯ</dc:title>
  <dc:creator>Admin</dc:creator>
  <cp:lastModifiedBy>Admin</cp:lastModifiedBy>
  <cp:revision>3</cp:revision>
  <cp:lastPrinted>2021-02-26T01:32:00Z</cp:lastPrinted>
  <dcterms:created xsi:type="dcterms:W3CDTF">2022-12-28T01:32:00Z</dcterms:created>
  <dcterms:modified xsi:type="dcterms:W3CDTF">2022-12-28T01:33:00Z</dcterms:modified>
</cp:coreProperties>
</file>